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B30D45">
        <w:rPr>
          <w:bCs/>
          <w:kern w:val="28"/>
          <w:sz w:val="28"/>
          <w:szCs w:val="28"/>
        </w:rPr>
        <w:t>27.06</w:t>
      </w:r>
      <w:r w:rsidR="007B7832">
        <w:rPr>
          <w:bCs/>
          <w:kern w:val="28"/>
          <w:sz w:val="28"/>
          <w:szCs w:val="28"/>
        </w:rPr>
        <w:t>.2018</w:t>
      </w:r>
      <w:r w:rsidRPr="007D739B">
        <w:rPr>
          <w:bCs/>
          <w:kern w:val="28"/>
          <w:sz w:val="28"/>
          <w:szCs w:val="28"/>
        </w:rPr>
        <w:t xml:space="preserve"> года  №</w:t>
      </w:r>
      <w:r w:rsidR="00B30D45">
        <w:rPr>
          <w:bCs/>
          <w:kern w:val="28"/>
          <w:sz w:val="28"/>
          <w:szCs w:val="28"/>
        </w:rPr>
        <w:t xml:space="preserve"> 32</w:t>
      </w:r>
      <w:r w:rsidRPr="007D739B">
        <w:rPr>
          <w:bCs/>
          <w:kern w:val="28"/>
          <w:sz w:val="28"/>
          <w:szCs w:val="28"/>
        </w:rPr>
        <w:t xml:space="preserve">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996182" w:rsidRDefault="009D7961" w:rsidP="007D739B">
      <w:pPr>
        <w:spacing w:before="240" w:after="60"/>
        <w:ind w:right="4825"/>
        <w:jc w:val="both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Об определении помещений для проведения встреч зарегистрированных кандидатов, их доверенных лиц, </w:t>
      </w:r>
      <w:r w:rsidR="00CB3817">
        <w:rPr>
          <w:bCs/>
          <w:kern w:val="28"/>
          <w:sz w:val="28"/>
          <w:szCs w:val="28"/>
        </w:rPr>
        <w:t xml:space="preserve">представителей политических партий, выдвинувших зарегистрированных кандидатов с избирателями при проведении предвыборной агитации посредством агитационных публичных мероприятий на выборах </w:t>
      </w:r>
      <w:r w:rsidR="00B30D45">
        <w:rPr>
          <w:bCs/>
          <w:kern w:val="28"/>
          <w:sz w:val="28"/>
          <w:szCs w:val="28"/>
        </w:rPr>
        <w:t>губернатора  Воронежской области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6379AB" w:rsidRDefault="00B30D45" w:rsidP="00B30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298">
        <w:rPr>
          <w:sz w:val="28"/>
          <w:szCs w:val="28"/>
        </w:rPr>
        <w:t xml:space="preserve">В </w:t>
      </w:r>
      <w:proofErr w:type="gramStart"/>
      <w:r w:rsidRPr="008F1298">
        <w:rPr>
          <w:sz w:val="28"/>
          <w:szCs w:val="28"/>
        </w:rPr>
        <w:t>соответствии</w:t>
      </w:r>
      <w:proofErr w:type="gramEnd"/>
      <w:r w:rsidRPr="008F1298">
        <w:rPr>
          <w:sz w:val="28"/>
          <w:szCs w:val="28"/>
        </w:rPr>
        <w:t xml:space="preserve"> со статьей </w:t>
      </w:r>
      <w:r w:rsidRPr="00EC785F">
        <w:rPr>
          <w:sz w:val="28"/>
          <w:szCs w:val="28"/>
        </w:rPr>
        <w:t>67 Закона Воронежской области  от 27 июня 2007 года № 87-ОЗ «Избирательный кодекс Воронежской области»</w:t>
      </w:r>
      <w:r>
        <w:rPr>
          <w:sz w:val="28"/>
          <w:szCs w:val="28"/>
        </w:rPr>
        <w:t>, администрация Алексеевского сельского поселения</w:t>
      </w:r>
      <w:r w:rsidRPr="00EC785F">
        <w:rPr>
          <w:sz w:val="28"/>
          <w:szCs w:val="28"/>
        </w:rPr>
        <w:t xml:space="preserve"> </w:t>
      </w:r>
    </w:p>
    <w:p w:rsidR="00B30D45" w:rsidRDefault="00B30D45" w:rsidP="00B30D4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1F3460" w:rsidRDefault="00D56DBE" w:rsidP="009D7961">
      <w:pPr>
        <w:ind w:firstLine="567"/>
        <w:jc w:val="both"/>
        <w:rPr>
          <w:bCs/>
          <w:sz w:val="28"/>
          <w:szCs w:val="28"/>
        </w:rPr>
      </w:pPr>
      <w:r w:rsidRPr="001B4374">
        <w:rPr>
          <w:sz w:val="28"/>
          <w:szCs w:val="28"/>
        </w:rPr>
        <w:t>1.</w:t>
      </w:r>
      <w:r w:rsidR="001F3460" w:rsidRPr="001F3460">
        <w:rPr>
          <w:bCs/>
          <w:sz w:val="28"/>
          <w:szCs w:val="28"/>
        </w:rPr>
        <w:t xml:space="preserve"> </w:t>
      </w:r>
      <w:r w:rsidR="00B30D45">
        <w:rPr>
          <w:sz w:val="28"/>
          <w:szCs w:val="28"/>
        </w:rPr>
        <w:t>О</w:t>
      </w:r>
      <w:r w:rsidR="00B30D45" w:rsidRPr="008F1298">
        <w:rPr>
          <w:sz w:val="28"/>
          <w:szCs w:val="28"/>
        </w:rPr>
        <w:t xml:space="preserve">пределить </w:t>
      </w:r>
      <w:r w:rsidR="00B30D45">
        <w:rPr>
          <w:sz w:val="28"/>
          <w:szCs w:val="28"/>
        </w:rPr>
        <w:t xml:space="preserve">помещение </w:t>
      </w:r>
      <w:r w:rsidR="00B30D45" w:rsidRPr="008F1298">
        <w:rPr>
          <w:sz w:val="28"/>
          <w:szCs w:val="28"/>
        </w:rPr>
        <w:t xml:space="preserve"> для проведения встреч зарегистрированных кандидатов, их доверенных лиц, </w:t>
      </w:r>
      <w:r w:rsidR="00B30D45" w:rsidRPr="00054538">
        <w:rPr>
          <w:sz w:val="28"/>
          <w:szCs w:val="28"/>
        </w:rPr>
        <w:t>представителей политических партий, выдвинувших зарегистрированных кандидатов</w:t>
      </w:r>
      <w:r w:rsidR="00B30D45">
        <w:rPr>
          <w:sz w:val="28"/>
          <w:szCs w:val="28"/>
        </w:rPr>
        <w:t xml:space="preserve"> </w:t>
      </w:r>
      <w:r w:rsidR="00B30D45" w:rsidRPr="008F1298">
        <w:rPr>
          <w:sz w:val="28"/>
          <w:szCs w:val="28"/>
        </w:rPr>
        <w:t>с избирателями</w:t>
      </w:r>
      <w:r w:rsidR="00B30D45" w:rsidRPr="00361F60">
        <w:rPr>
          <w:sz w:val="28"/>
          <w:szCs w:val="28"/>
        </w:rPr>
        <w:t xml:space="preserve"> </w:t>
      </w:r>
      <w:r w:rsidR="00B30D45">
        <w:rPr>
          <w:sz w:val="28"/>
          <w:szCs w:val="28"/>
        </w:rPr>
        <w:t>при проведении  предвыборной агитации</w:t>
      </w:r>
      <w:r w:rsidR="00B30D45" w:rsidRPr="00F37C45">
        <w:rPr>
          <w:sz w:val="28"/>
          <w:szCs w:val="28"/>
        </w:rPr>
        <w:t xml:space="preserve"> </w:t>
      </w:r>
      <w:r w:rsidR="00B30D45">
        <w:rPr>
          <w:sz w:val="28"/>
          <w:szCs w:val="28"/>
        </w:rPr>
        <w:t>посредством агитационных публичных мероприятий на выборах</w:t>
      </w:r>
      <w:r w:rsidR="00B30D45" w:rsidRPr="00EC785F">
        <w:rPr>
          <w:sz w:val="28"/>
          <w:szCs w:val="28"/>
        </w:rPr>
        <w:t xml:space="preserve"> губернатора Воронежской области</w:t>
      </w:r>
      <w:r w:rsidR="00CB3817">
        <w:rPr>
          <w:bCs/>
          <w:sz w:val="28"/>
          <w:szCs w:val="28"/>
        </w:rPr>
        <w:t>:</w:t>
      </w:r>
    </w:p>
    <w:p w:rsidR="00D56DBE" w:rsidRPr="001B4374" w:rsidRDefault="009D7961" w:rsidP="009D7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Алексеевского сельского поселения</w:t>
      </w:r>
      <w:r w:rsidR="00507D49">
        <w:rPr>
          <w:sz w:val="28"/>
          <w:szCs w:val="28"/>
        </w:rPr>
        <w:t xml:space="preserve"> «Центр досуга и информации»</w:t>
      </w:r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лексеевка, ул. Центральная, д.48.</w:t>
      </w: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30D45" w:rsidRPr="001B4374" w:rsidRDefault="00B30D45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CB3817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sectPr w:rsidR="00D56DBE" w:rsidRPr="001B4374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BC" w:rsidRDefault="00B14EBC">
      <w:r>
        <w:separator/>
      </w:r>
    </w:p>
  </w:endnote>
  <w:endnote w:type="continuationSeparator" w:id="0">
    <w:p w:rsidR="00B14EBC" w:rsidRDefault="00B14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BC" w:rsidRDefault="00B14EBC">
      <w:r>
        <w:separator/>
      </w:r>
    </w:p>
  </w:footnote>
  <w:footnote w:type="continuationSeparator" w:id="0">
    <w:p w:rsidR="00B14EBC" w:rsidRDefault="00B14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3815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D1E10"/>
    <w:rsid w:val="000D33D2"/>
    <w:rsid w:val="000E78D7"/>
    <w:rsid w:val="000E7CF2"/>
    <w:rsid w:val="000F2796"/>
    <w:rsid w:val="000F3373"/>
    <w:rsid w:val="001246D0"/>
    <w:rsid w:val="00142039"/>
    <w:rsid w:val="00144C99"/>
    <w:rsid w:val="00160477"/>
    <w:rsid w:val="00163401"/>
    <w:rsid w:val="00170D0D"/>
    <w:rsid w:val="001742D1"/>
    <w:rsid w:val="001754CB"/>
    <w:rsid w:val="001A3DCC"/>
    <w:rsid w:val="001B4374"/>
    <w:rsid w:val="001C15F9"/>
    <w:rsid w:val="001D052C"/>
    <w:rsid w:val="001D383F"/>
    <w:rsid w:val="001E60FC"/>
    <w:rsid w:val="001F3460"/>
    <w:rsid w:val="001F6FF9"/>
    <w:rsid w:val="001F74A7"/>
    <w:rsid w:val="00204EB9"/>
    <w:rsid w:val="00210876"/>
    <w:rsid w:val="0022321D"/>
    <w:rsid w:val="0026716B"/>
    <w:rsid w:val="00270F89"/>
    <w:rsid w:val="00280D56"/>
    <w:rsid w:val="00294590"/>
    <w:rsid w:val="002B2C8C"/>
    <w:rsid w:val="002C080B"/>
    <w:rsid w:val="002C0BDB"/>
    <w:rsid w:val="002D4CD4"/>
    <w:rsid w:val="002F225F"/>
    <w:rsid w:val="00310A53"/>
    <w:rsid w:val="0034539D"/>
    <w:rsid w:val="00356CB7"/>
    <w:rsid w:val="0036434D"/>
    <w:rsid w:val="00367244"/>
    <w:rsid w:val="00383ACA"/>
    <w:rsid w:val="00386096"/>
    <w:rsid w:val="003965D6"/>
    <w:rsid w:val="003B6CC7"/>
    <w:rsid w:val="003D118E"/>
    <w:rsid w:val="003E47A3"/>
    <w:rsid w:val="003E5C82"/>
    <w:rsid w:val="003F15C8"/>
    <w:rsid w:val="00404B89"/>
    <w:rsid w:val="00405503"/>
    <w:rsid w:val="00417BB6"/>
    <w:rsid w:val="00440A58"/>
    <w:rsid w:val="004518DC"/>
    <w:rsid w:val="0046426E"/>
    <w:rsid w:val="0046742D"/>
    <w:rsid w:val="004849F2"/>
    <w:rsid w:val="004D2361"/>
    <w:rsid w:val="004F3BA0"/>
    <w:rsid w:val="00501ADF"/>
    <w:rsid w:val="00507D49"/>
    <w:rsid w:val="00515E58"/>
    <w:rsid w:val="00517455"/>
    <w:rsid w:val="0053209B"/>
    <w:rsid w:val="005515E8"/>
    <w:rsid w:val="005767EA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1DFB"/>
    <w:rsid w:val="00663B64"/>
    <w:rsid w:val="006722EE"/>
    <w:rsid w:val="006752BE"/>
    <w:rsid w:val="00685782"/>
    <w:rsid w:val="00686219"/>
    <w:rsid w:val="006935B6"/>
    <w:rsid w:val="006A0266"/>
    <w:rsid w:val="006A3C9D"/>
    <w:rsid w:val="006B30F4"/>
    <w:rsid w:val="006C5D2D"/>
    <w:rsid w:val="006D1A6A"/>
    <w:rsid w:val="006E7D48"/>
    <w:rsid w:val="006F383B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375"/>
    <w:rsid w:val="007B0541"/>
    <w:rsid w:val="007B4856"/>
    <w:rsid w:val="007B7832"/>
    <w:rsid w:val="007D6829"/>
    <w:rsid w:val="007D739B"/>
    <w:rsid w:val="007E01FE"/>
    <w:rsid w:val="007E0699"/>
    <w:rsid w:val="007E4F34"/>
    <w:rsid w:val="0082513A"/>
    <w:rsid w:val="008378CC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5645"/>
    <w:rsid w:val="00947E66"/>
    <w:rsid w:val="00950A15"/>
    <w:rsid w:val="009601AC"/>
    <w:rsid w:val="00962538"/>
    <w:rsid w:val="00965330"/>
    <w:rsid w:val="00991285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257B"/>
    <w:rsid w:val="00AA2FF7"/>
    <w:rsid w:val="00AA3F64"/>
    <w:rsid w:val="00AC34D7"/>
    <w:rsid w:val="00AC5315"/>
    <w:rsid w:val="00AD070E"/>
    <w:rsid w:val="00AD4B86"/>
    <w:rsid w:val="00AD682A"/>
    <w:rsid w:val="00AE66E0"/>
    <w:rsid w:val="00AF2696"/>
    <w:rsid w:val="00AF4B1E"/>
    <w:rsid w:val="00B14EBC"/>
    <w:rsid w:val="00B266E7"/>
    <w:rsid w:val="00B30D45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E2726"/>
    <w:rsid w:val="00BE7B8B"/>
    <w:rsid w:val="00BF3625"/>
    <w:rsid w:val="00C04705"/>
    <w:rsid w:val="00C325B8"/>
    <w:rsid w:val="00C474C3"/>
    <w:rsid w:val="00C5791B"/>
    <w:rsid w:val="00C65AF4"/>
    <w:rsid w:val="00C779FC"/>
    <w:rsid w:val="00CA0AB9"/>
    <w:rsid w:val="00CB3817"/>
    <w:rsid w:val="00CC3F58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9008C"/>
    <w:rsid w:val="00D90451"/>
    <w:rsid w:val="00DB0CC7"/>
    <w:rsid w:val="00DB1E94"/>
    <w:rsid w:val="00DB6061"/>
    <w:rsid w:val="00DE4077"/>
    <w:rsid w:val="00E020EC"/>
    <w:rsid w:val="00E0789F"/>
    <w:rsid w:val="00E340A3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</cp:revision>
  <cp:lastPrinted>2018-01-15T08:23:00Z</cp:lastPrinted>
  <dcterms:created xsi:type="dcterms:W3CDTF">2015-06-25T08:35:00Z</dcterms:created>
  <dcterms:modified xsi:type="dcterms:W3CDTF">2018-06-26T06:44:00Z</dcterms:modified>
</cp:coreProperties>
</file>