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2" w:rsidRPr="00B2403C" w:rsidRDefault="00604202" w:rsidP="006042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</w:p>
    <w:p w:rsidR="00604202" w:rsidRDefault="00604202" w:rsidP="00513B3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513B35" w:rsidRDefault="00604202" w:rsidP="00513B35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="00513B35" w:rsidRPr="00064491">
        <w:t>риложение</w:t>
      </w:r>
      <w:r w:rsidR="00513B35"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XSpec="center" w:tblpY="405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42987" w:rsidRPr="0041213D" w:rsidTr="00C42987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1014B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1014B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1014B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1014B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1014B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11BD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Алексеевского сельского поселения на 2014-2020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СНД: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147 от 24.02.2014г. 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4D2F">
              <w:rPr>
                <w:rFonts w:ascii="Times New Roman" w:hAnsi="Times New Roman" w:cs="Times New Roman"/>
                <w:b/>
                <w:sz w:val="26"/>
                <w:szCs w:val="26"/>
              </w:rPr>
              <w:t>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№ 38 от 24.02.2016г; 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73 от 24.01.2017г</w:t>
            </w:r>
          </w:p>
          <w:p w:rsidR="00C42987" w:rsidRPr="0041213D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10.07.2017 № 98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B4D2F" w:rsidRDefault="00C42987" w:rsidP="00C42987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12F">
              <w:t>457,9</w:t>
            </w:r>
            <w:r>
              <w:t>0</w:t>
            </w:r>
            <w:r w:rsidRPr="00D0112F"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12F">
              <w:t>171,7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16167,20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9E043E" w:rsidRDefault="00C42987" w:rsidP="00C42987">
            <w:r>
              <w:t>Районный бюджет-</w:t>
            </w:r>
            <w:r w:rsidRPr="00D0112F">
              <w:t>183,0 тыс. руб.;</w:t>
            </w: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СНД: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108 от 04.09.2017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043E">
              <w:rPr>
                <w:rFonts w:ascii="Times New Roman" w:hAnsi="Times New Roman" w:cs="Times New Roman"/>
                <w:b/>
                <w:sz w:val="26"/>
                <w:szCs w:val="26"/>
              </w:rPr>
              <w:t>Измен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-№ 121 от 28.12.2017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B4D2F" w:rsidRDefault="00C42987" w:rsidP="00C42987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rPr>
                <w:szCs w:val="24"/>
              </w:rPr>
              <w:t>19800,00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 w:rsidRPr="00A303C2">
              <w:rPr>
                <w:szCs w:val="24"/>
              </w:rPr>
              <w:t>450,00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41213D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2017- 2024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этап-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СНД: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111 от 10.10.2017г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B4D2F" w:rsidRDefault="00C42987" w:rsidP="00C42987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D0112F" w:rsidRDefault="00C42987" w:rsidP="00C42987">
            <w:pPr>
              <w:pStyle w:val="ConsPlusNormal"/>
              <w:widowControl/>
              <w:ind w:firstLine="0"/>
              <w:jc w:val="center"/>
            </w:pP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Внебюджетные-62,50</w:t>
            </w: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</w:t>
            </w:r>
            <w:r w:rsidRPr="008B1F5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 инфраструктуры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2017- 2025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E454DB" w:rsidRDefault="00C42987" w:rsidP="00C429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этап-с 2017г по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2022г-2025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СНД:</w:t>
            </w:r>
          </w:p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105 от 10.08.2017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B4D2F" w:rsidRDefault="00C42987" w:rsidP="00C42987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E23A1C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987" w:rsidRPr="0041213D" w:rsidTr="00C42987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786BB1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B1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малого и среднего предпринимательства в Алексеевском сельском поселении Грибановского муниципального района» на 2015-2020гг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 55 от 06.07.2015г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CB4D2F" w:rsidRDefault="00C42987" w:rsidP="00C42987">
            <w:pPr>
              <w:rPr>
                <w:bCs/>
                <w:iCs/>
                <w:sz w:val="22"/>
                <w:szCs w:val="22"/>
              </w:rPr>
            </w:pPr>
            <w:r w:rsidRPr="00CB4D2F"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Pr="00CB4D2F">
              <w:rPr>
                <w:sz w:val="22"/>
                <w:szCs w:val="22"/>
              </w:rPr>
              <w:t>Алексеевского</w:t>
            </w:r>
            <w:r w:rsidRPr="00CB4D2F">
              <w:rPr>
                <w:bCs/>
                <w:iCs/>
                <w:sz w:val="22"/>
                <w:szCs w:val="22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Pr="00E23A1C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12,00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87" w:rsidRDefault="00C42987" w:rsidP="00C4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Pr="00C42987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13B35" w:rsidRDefault="00513B35" w:rsidP="00513B35">
      <w:bookmarkStart w:id="0" w:name="Par82"/>
      <w:bookmarkEnd w:id="0"/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C42987">
          <w:headerReference w:type="even" r:id="rId8"/>
          <w:headerReference w:type="default" r:id="rId9"/>
          <w:headerReference w:type="first" r:id="rId10"/>
          <w:pgSz w:w="16838" w:h="11906" w:orient="landscape"/>
          <w:pgMar w:top="709" w:right="992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01E5">
        <w:rPr>
          <w:rFonts w:ascii="Times New Roman" w:hAnsi="Times New Roman" w:cs="Times New Roman"/>
          <w:sz w:val="28"/>
          <w:szCs w:val="28"/>
        </w:rPr>
        <w:t>а  2018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275"/>
        <w:gridCol w:w="710"/>
        <w:gridCol w:w="709"/>
        <w:gridCol w:w="565"/>
      </w:tblGrid>
      <w:tr w:rsidR="00513B35" w:rsidRPr="00437AAE" w:rsidTr="00265FC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7AAE">
              <w:rPr>
                <w:sz w:val="24"/>
                <w:szCs w:val="24"/>
              </w:rPr>
              <w:t>/</w:t>
            </w:r>
            <w:proofErr w:type="spellStart"/>
            <w:r w:rsidRPr="00437A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437AA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Уровень достижения</w:t>
            </w:r>
            <w:proofErr w:type="gramStart"/>
            <w:r w:rsidRPr="00437AAE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513B35" w:rsidRPr="00437AAE" w:rsidTr="00265FC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437AAE" w:rsidRDefault="00513B35" w:rsidP="00265F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37AA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19</w:t>
            </w:r>
          </w:p>
        </w:tc>
      </w:tr>
      <w:tr w:rsidR="003919CA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B3065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692B6C" w:rsidRDefault="003919CA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560E53" w:rsidRDefault="00AB01E5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3919C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CA" w:rsidRPr="00437AAE" w:rsidRDefault="003919CA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Наименование программы №1</w:t>
            </w:r>
          </w:p>
          <w:p w:rsidR="00724523" w:rsidRPr="00FC1CAE" w:rsidRDefault="00724523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1CAE">
              <w:rPr>
                <w:b/>
                <w:sz w:val="20"/>
                <w:szCs w:val="20"/>
              </w:rPr>
              <w:t>«Развитие Алексеевского сельского поселения на 2014-2020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72452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AE" w:rsidRPr="00692B6C" w:rsidRDefault="00AB01E5" w:rsidP="00FC1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2123,1</w:t>
            </w:r>
          </w:p>
          <w:p w:rsidR="00513B35" w:rsidRPr="00724523" w:rsidRDefault="00513B3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1C83" w:rsidRDefault="00692B6C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1C83">
              <w:rPr>
                <w:sz w:val="18"/>
                <w:szCs w:val="18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F7F7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92B6C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60E53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AB01E5" w:rsidP="003919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Подпрограмма №1</w:t>
            </w:r>
          </w:p>
          <w:p w:rsidR="00AD7B1D" w:rsidRPr="00FC1CAE" w:rsidRDefault="00AD7B1D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D7B1D" w:rsidRDefault="00AB01E5" w:rsidP="00692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Courier"/>
                <w:bCs/>
                <w:iCs/>
                <w:sz w:val="18"/>
                <w:szCs w:val="18"/>
              </w:rPr>
              <w:t>1435,0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Courier"/>
                <w:bCs/>
                <w:iCs/>
                <w:sz w:val="18"/>
                <w:szCs w:val="18"/>
              </w:rPr>
              <w:t>1435,0</w:t>
            </w:r>
            <w:r w:rsidR="00AD7B1D" w:rsidRPr="00AD7B1D">
              <w:rPr>
                <w:rFonts w:cs="Courier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857B57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01E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FD1D3D">
            <w:pPr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437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Финансовое обеспечение главы Алексеевского сельского поселения</w:t>
            </w:r>
            <w:r w:rsidRPr="00946682">
              <w:rPr>
                <w:sz w:val="24"/>
                <w:szCs w:val="24"/>
              </w:rPr>
              <w:t xml:space="preserve"> </w:t>
            </w:r>
          </w:p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D60FB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B01E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AD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  <w:p w:rsidR="00AB01E5" w:rsidRDefault="00AB01E5" w:rsidP="00FD1D3D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Финансовое обеспечение деятельности    администрации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сельского поселения </w:t>
            </w:r>
          </w:p>
          <w:p w:rsidR="00AB01E5" w:rsidRPr="00437AAE" w:rsidRDefault="00AB01E5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95F26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B4062A" w:rsidRDefault="00AB01E5" w:rsidP="00AB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60FB5">
              <w:rPr>
                <w:sz w:val="16"/>
                <w:szCs w:val="16"/>
              </w:rPr>
              <w:t>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</w:t>
            </w:r>
          </w:p>
          <w:p w:rsidR="00AB01E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6"/>
                <w:szCs w:val="16"/>
              </w:rPr>
              <w:t xml:space="preserve">Средняя оценка качества управления финансами и платежеспособности </w:t>
            </w:r>
            <w:r w:rsidRPr="003F6BED">
              <w:rPr>
                <w:color w:val="000000"/>
                <w:sz w:val="16"/>
                <w:szCs w:val="16"/>
              </w:rPr>
              <w:t>Алексеевского</w:t>
            </w:r>
            <w:r w:rsidRPr="003F6BED">
              <w:rPr>
                <w:sz w:val="16"/>
                <w:szCs w:val="16"/>
              </w:rPr>
              <w:t xml:space="preserve"> сельского поселения Грибановского муниципального района Воронежской области.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BED">
              <w:rPr>
                <w:sz w:val="16"/>
                <w:szCs w:val="16"/>
              </w:rPr>
              <w:t>Не более 10%</w:t>
            </w: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3F6BED" w:rsidRDefault="00AB01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D1D3D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F7F7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  <w:p w:rsidR="00FD1D3D" w:rsidRDefault="00FD1D3D" w:rsidP="00F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согласно Соглашению по передачи полномочий</w:t>
            </w:r>
          </w:p>
          <w:p w:rsidR="00FD1D3D" w:rsidRPr="00437AAE" w:rsidRDefault="00FD1D3D" w:rsidP="00AD7B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857B5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E5" w:rsidRPr="0013610F" w:rsidRDefault="00857B57" w:rsidP="00AB01E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610F">
              <w:rPr>
                <w:sz w:val="16"/>
                <w:szCs w:val="16"/>
              </w:rPr>
              <w:t>2,0</w:t>
            </w:r>
          </w:p>
          <w:p w:rsidR="0013610F" w:rsidRPr="0013610F" w:rsidRDefault="0013610F" w:rsidP="001361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B95F26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857B57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D3D" w:rsidRPr="00437AAE" w:rsidRDefault="00FD1D3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D7B1D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68,3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="00513B35" w:rsidRPr="00437AAE">
              <w:rPr>
                <w:sz w:val="24"/>
                <w:szCs w:val="24"/>
              </w:rPr>
              <w:t xml:space="preserve">ероприятие </w:t>
            </w:r>
            <w:r w:rsidR="000F7F7D">
              <w:rPr>
                <w:sz w:val="24"/>
                <w:szCs w:val="24"/>
              </w:rPr>
              <w:t>2.</w:t>
            </w:r>
            <w:r w:rsidR="00AD7B1D">
              <w:rPr>
                <w:sz w:val="24"/>
                <w:szCs w:val="24"/>
              </w:rPr>
              <w:t>1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 xml:space="preserve"> </w:t>
            </w:r>
          </w:p>
          <w:p w:rsidR="00762A69" w:rsidRPr="00B435AE" w:rsidRDefault="00762A69" w:rsidP="00762A69">
            <w:pPr>
              <w:autoSpaceDE w:val="0"/>
              <w:autoSpaceDN w:val="0"/>
              <w:adjustRightInd w:val="0"/>
              <w:ind w:left="73" w:hanging="73"/>
              <w:rPr>
                <w:rFonts w:cs="Courier"/>
                <w:bCs/>
                <w:iCs/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деятельности военно-учетного работника на территории Алексеевского сельского поселения</w:t>
            </w:r>
            <w:r w:rsidRPr="00B435AE">
              <w:rPr>
                <w:rFonts w:cs="Courier"/>
                <w:sz w:val="24"/>
                <w:szCs w:val="24"/>
              </w:rPr>
              <w:t xml:space="preserve"> Грибановского муниципального района Воронежской области</w:t>
            </w:r>
          </w:p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0F7F7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</w:t>
            </w:r>
          </w:p>
          <w:p w:rsidR="00513B35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  <w:r w:rsidRPr="00B435AE">
              <w:rPr>
                <w:rFonts w:cs="Courier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B95F26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F26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B95F2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rFonts w:cs="Courier"/>
                <w:bCs/>
                <w:iCs/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0F7F7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Доля количества населенных пунктов, оборудованных системами оповещения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3F6BED">
              <w:rPr>
                <w:sz w:val="18"/>
                <w:szCs w:val="18"/>
              </w:rP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BED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4</w:t>
            </w:r>
          </w:p>
          <w:p w:rsidR="00762A69" w:rsidRPr="00FC1CAE" w:rsidRDefault="00762A69" w:rsidP="00762A69">
            <w:pPr>
              <w:rPr>
                <w:rFonts w:cs="Courier"/>
                <w:b/>
                <w:bCs/>
                <w:iCs/>
                <w:sz w:val="24"/>
                <w:szCs w:val="24"/>
              </w:rPr>
            </w:pPr>
            <w:r w:rsidRPr="00FC1CAE">
              <w:rPr>
                <w:rFonts w:cs="Courier"/>
                <w:b/>
                <w:bCs/>
                <w:iCs/>
                <w:sz w:val="24"/>
                <w:szCs w:val="24"/>
              </w:rPr>
              <w:t>«Развитие градостроительной деятельности»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FC1CAE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69341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  <w:r w:rsidR="000F7F7D" w:rsidRPr="0013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0F7F7D">
              <w:rPr>
                <w:sz w:val="24"/>
                <w:szCs w:val="24"/>
              </w:rPr>
              <w:t xml:space="preserve"> 4.</w:t>
            </w:r>
            <w:r>
              <w:rPr>
                <w:sz w:val="24"/>
                <w:szCs w:val="24"/>
              </w:rPr>
              <w:t>1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5AE">
              <w:rPr>
                <w:rFonts w:cs="Courier"/>
                <w:bCs/>
                <w:iCs/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0F7F7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13610F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7F7D" w:rsidRPr="0013610F">
              <w:rPr>
                <w:sz w:val="18"/>
                <w:szCs w:val="18"/>
              </w:rPr>
              <w:t>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13610F" w:rsidRDefault="00AB01E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1.Доля площади территорий, на которые разработаны проекты планировок от общей площади территорий</w:t>
            </w: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 xml:space="preserve">2. Доля населенных пунктов, в которых разработаны карты (планы) для установления границ, от общего количества населенных пунктов поселения.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6BED">
              <w:rPr>
                <w:sz w:val="18"/>
                <w:szCs w:val="18"/>
              </w:rPr>
              <w:t>100</w:t>
            </w: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6BED" w:rsidRPr="003F6BED" w:rsidRDefault="003F6BED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237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5</w:t>
            </w:r>
          </w:p>
          <w:p w:rsidR="00D06237" w:rsidRPr="00C51CEA" w:rsidRDefault="00D06237" w:rsidP="00B53916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«С</w:t>
            </w:r>
            <w:r>
              <w:rPr>
                <w:b/>
                <w:sz w:val="24"/>
                <w:szCs w:val="24"/>
              </w:rPr>
              <w:t xml:space="preserve">оздание условий для обеспечения </w:t>
            </w:r>
            <w:r w:rsidRPr="00C51CEA">
              <w:rPr>
                <w:b/>
                <w:sz w:val="24"/>
                <w:szCs w:val="24"/>
              </w:rPr>
              <w:t>качественными услугами ЖКХ населения поселения и развитие дорожного хозяйства поселения»</w:t>
            </w:r>
          </w:p>
          <w:p w:rsidR="00D06237" w:rsidRPr="00437AAE" w:rsidRDefault="00D06237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AB01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D06237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7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6847B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</w:t>
            </w:r>
          </w:p>
          <w:p w:rsidR="00B53916" w:rsidRPr="00A03606" w:rsidRDefault="00B53916" w:rsidP="006847B9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«Развитие сети автомобильных дорог общего пользования»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762A69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B4062A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BED">
              <w:rPr>
                <w:sz w:val="16"/>
                <w:szCs w:val="16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 – 6%</w:t>
            </w:r>
            <w:r w:rsidRPr="0094668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F6BED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A0360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5.1.1</w:t>
            </w:r>
            <w:r w:rsidRPr="00A03606">
              <w:rPr>
                <w:sz w:val="24"/>
                <w:szCs w:val="24"/>
              </w:rPr>
              <w:t xml:space="preserve">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042B8B" w:rsidRDefault="00B5391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3F6B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F6BED" w:rsidRPr="00265FC8">
              <w:rPr>
                <w:sz w:val="18"/>
                <w:szCs w:val="18"/>
              </w:rPr>
              <w:t>Организация системного сбора и вывоза твердых бытовых отходов</w:t>
            </w:r>
          </w:p>
          <w:p w:rsidR="003F6BED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Количество обустроенных мест массового отдыха  населения до 1 ед. на 1000 чел. Населения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Уменьшение количества жалоб на внешний облик поселения  и на проблемы благоустройства территории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391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Default="00B53916" w:rsidP="00B5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  <w:p w:rsidR="00B53916" w:rsidRPr="00A03606" w:rsidRDefault="00B53916" w:rsidP="00B53916">
            <w:pPr>
              <w:pStyle w:val="ac"/>
              <w:spacing w:before="0" w:after="0"/>
            </w:pPr>
            <w:r w:rsidRPr="00A03606">
              <w:t>Исполнение мероприятий согласно утвержденной программе «Комплексное    развитие     систем</w:t>
            </w:r>
          </w:p>
          <w:p w:rsidR="00B53916" w:rsidRPr="00A03606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 xml:space="preserve">Коммунальной инфраструктуры </w:t>
            </w:r>
            <w:r>
              <w:rPr>
                <w:sz w:val="24"/>
                <w:szCs w:val="24"/>
              </w:rPr>
              <w:t>Алексеевского</w:t>
            </w:r>
            <w:r w:rsidRPr="00A03606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  <w:p w:rsidR="00B53916" w:rsidRPr="00A03606" w:rsidRDefault="00B53916" w:rsidP="00B539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042B8B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Доля протяженности освещенных частей улиц, проездов, к их общей протяженности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16" w:rsidRPr="00437AAE" w:rsidRDefault="00B5391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53916" w:rsidP="00B53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042B8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  <w:p w:rsidR="00B53916" w:rsidRPr="00946682" w:rsidRDefault="00B53916" w:rsidP="00B53916">
            <w:pPr>
              <w:rPr>
                <w:sz w:val="24"/>
                <w:szCs w:val="24"/>
              </w:rPr>
            </w:pPr>
            <w:r w:rsidRPr="00A03606">
              <w:rPr>
                <w:sz w:val="24"/>
                <w:szCs w:val="24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инфраструктуры.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Удельный вес введенной </w:t>
            </w:r>
            <w:proofErr w:type="gramStart"/>
            <w:r w:rsidRPr="00265FC8">
              <w:rPr>
                <w:sz w:val="18"/>
                <w:szCs w:val="18"/>
              </w:rPr>
              <w:t>общей площади жилых домов по отношению к общей площади жилищного фонда</w:t>
            </w:r>
            <w:proofErr w:type="gramEnd"/>
            <w:r w:rsidRPr="00265FC8">
              <w:rPr>
                <w:sz w:val="18"/>
                <w:szCs w:val="18"/>
              </w:rPr>
              <w:t>, 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6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«Создание условий для организации отдыха и оздоровления детей и молодежи»</w:t>
            </w:r>
          </w:p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D062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D06237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6.1</w:t>
            </w:r>
          </w:p>
          <w:p w:rsidR="003B0331" w:rsidRPr="00946682" w:rsidRDefault="003B0331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661472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661472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1.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</w:t>
            </w:r>
            <w:r w:rsidRPr="00946682">
              <w:rPr>
                <w:sz w:val="24"/>
                <w:szCs w:val="24"/>
              </w:rPr>
              <w:t xml:space="preserve"> </w:t>
            </w:r>
            <w:r w:rsidRPr="00265FC8">
              <w:rPr>
                <w:sz w:val="18"/>
                <w:szCs w:val="18"/>
              </w:rPr>
              <w:t>находящихся в трудной жизненной ситуации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7</w:t>
            </w:r>
          </w:p>
          <w:p w:rsidR="003B0331" w:rsidRPr="00946682" w:rsidRDefault="003B0331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D06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  <w:r w:rsidRPr="00D062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  <w:r w:rsidRPr="00D062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D06237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7.1</w:t>
            </w:r>
          </w:p>
          <w:p w:rsidR="00231C70" w:rsidRPr="00946682" w:rsidRDefault="00231C70" w:rsidP="00FC1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Обеспечение условий для развития культуры сельского поселения.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31C70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1. Увеличение численности участников </w:t>
            </w:r>
            <w:proofErr w:type="spellStart"/>
            <w:r w:rsidRPr="00265FC8">
              <w:rPr>
                <w:sz w:val="18"/>
                <w:szCs w:val="18"/>
              </w:rPr>
              <w:t>культурно-досуговых</w:t>
            </w:r>
            <w:proofErr w:type="spellEnd"/>
            <w:r w:rsidRPr="00265FC8">
              <w:rPr>
                <w:sz w:val="18"/>
                <w:szCs w:val="18"/>
              </w:rPr>
              <w:t xml:space="preserve"> мероприятий</w:t>
            </w: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2. Повышение уровня удовлетворенности жителей Алексеевского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>4,5</w:t>
            </w: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65FC8" w:rsidRPr="00265FC8" w:rsidRDefault="00265FC8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265FC8" w:rsidRDefault="00231C70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033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7.2</w:t>
            </w:r>
          </w:p>
          <w:p w:rsidR="003B0331" w:rsidRPr="00946682" w:rsidRDefault="003B0331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деятельности подведомственных муниципальных учреждений культуры.</w:t>
            </w:r>
          </w:p>
          <w:p w:rsidR="003B0331" w:rsidRPr="00437AAE" w:rsidRDefault="003B033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01.01.2018-31.12.2018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31C70" w:rsidRDefault="003B0331" w:rsidP="00C75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265FC8" w:rsidRDefault="003B033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5FC8">
              <w:rPr>
                <w:sz w:val="18"/>
                <w:szCs w:val="18"/>
              </w:rPr>
              <w:t xml:space="preserve">Доведение соотношения среднемесячной номинальной начисленной заработной платы работников муниципальных учреждений культуры </w:t>
            </w:r>
            <w:proofErr w:type="gramStart"/>
            <w:r w:rsidRPr="00265FC8">
              <w:rPr>
                <w:sz w:val="18"/>
                <w:szCs w:val="18"/>
              </w:rPr>
              <w:t>к</w:t>
            </w:r>
            <w:proofErr w:type="gramEnd"/>
            <w:r w:rsidRPr="00265FC8">
              <w:rPr>
                <w:sz w:val="18"/>
                <w:szCs w:val="18"/>
              </w:rPr>
              <w:t xml:space="preserve"> среднемесячной начисленной заработной платы в муниципальном районе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31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8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 w:rsidRPr="00946682">
              <w:rPr>
                <w:b/>
                <w:sz w:val="24"/>
                <w:szCs w:val="24"/>
              </w:rPr>
              <w:t>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693419" w:rsidRDefault="00693419" w:rsidP="00231C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6"/>
                <w:szCs w:val="16"/>
              </w:rPr>
              <w:t xml:space="preserve">7,5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2A6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231C7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  <w:p w:rsidR="00FC1CAE" w:rsidRPr="00946682" w:rsidRDefault="00FC1CAE" w:rsidP="00FC1CAE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30DE5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1 Наличие оборудованных спортивных площадок и сооружений на территории поселения</w:t>
            </w:r>
          </w:p>
          <w:p w:rsidR="00A30DE5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46682">
              <w:rPr>
                <w:sz w:val="24"/>
                <w:szCs w:val="24"/>
              </w:rPr>
              <w:t xml:space="preserve"> </w:t>
            </w:r>
            <w:r w:rsidRPr="00A30DE5">
              <w:rPr>
                <w:sz w:val="18"/>
                <w:szCs w:val="18"/>
              </w:rPr>
              <w:t>Доля участия поселения в районных спортивно-массовых  мероприятиях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Default="00265FC8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0DE5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A69" w:rsidRPr="00437AAE" w:rsidRDefault="00762A6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5F26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9</w:t>
            </w:r>
          </w:p>
          <w:p w:rsidR="00FC1CAE" w:rsidRPr="00946682" w:rsidRDefault="00FC1CAE" w:rsidP="00FC1CAE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  <w:p w:rsidR="00B95F26" w:rsidRPr="00437AAE" w:rsidRDefault="00B95F2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A3CD6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693419" w:rsidRDefault="00693419" w:rsidP="00231C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693419" w:rsidP="00231C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419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66147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F26" w:rsidRPr="00437AAE" w:rsidRDefault="00B95F2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1C70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9.1</w:t>
            </w:r>
          </w:p>
          <w:p w:rsidR="00231C70" w:rsidRPr="00437AAE" w:rsidRDefault="00231C70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Алексеевского</w:t>
            </w:r>
            <w:r w:rsidRPr="00946682">
              <w:rPr>
                <w:sz w:val="24"/>
                <w:szCs w:val="24"/>
              </w:rPr>
              <w:t xml:space="preserve"> 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3B033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AA3CD6">
              <w:rPr>
                <w:sz w:val="24"/>
                <w:szCs w:val="24"/>
              </w:rPr>
              <w:t>-31.12.201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3F5906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3B0331">
            <w:r>
              <w:rPr>
                <w:sz w:val="18"/>
                <w:szCs w:val="18"/>
              </w:rPr>
              <w:t>60,0</w:t>
            </w:r>
            <w:r w:rsidR="00231C70" w:rsidRPr="003F5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231C70">
            <w:r w:rsidRPr="004C7AD1">
              <w:rPr>
                <w:sz w:val="18"/>
                <w:szCs w:val="18"/>
              </w:rPr>
              <w:t xml:space="preserve">57,4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Default="003B0331">
            <w:r>
              <w:rPr>
                <w:sz w:val="18"/>
                <w:szCs w:val="18"/>
              </w:rPr>
              <w:t>60,0</w:t>
            </w:r>
            <w:r w:rsidR="00231C70" w:rsidRPr="004C7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A30DE5" w:rsidRDefault="00A30DE5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0DE5">
              <w:rPr>
                <w:sz w:val="16"/>
                <w:szCs w:val="16"/>
              </w:rP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A30DE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70" w:rsidRPr="00437AAE" w:rsidRDefault="00231C70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60E53" w:rsidRDefault="00513B35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0E53">
              <w:rPr>
                <w:b/>
                <w:sz w:val="24"/>
                <w:szCs w:val="24"/>
              </w:rPr>
              <w:t>Наименование программы №2</w:t>
            </w:r>
          </w:p>
          <w:p w:rsidR="00A2751C" w:rsidRPr="00A2751C" w:rsidRDefault="00A2751C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751C">
              <w:rPr>
                <w:b/>
                <w:sz w:val="20"/>
                <w:szCs w:val="20"/>
              </w:rPr>
              <w:t>Комплексное развитие социальной  инфраструктуры Алексеевского сельского поселения Грибановского муниципального района Воронежской области на 2017- 2025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2751C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AA3CD6">
        <w:trPr>
          <w:cantSplit/>
          <w:trHeight w:val="5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AAE">
              <w:rPr>
                <w:sz w:val="24"/>
                <w:szCs w:val="24"/>
              </w:rPr>
              <w:t>Основное мероприятие №1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Косметический ремонт    сельской библиотеки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-Обустройство  библиотеки (замена окон, отопления,  косметический ремонт потолков, стен)</w:t>
            </w:r>
          </w:p>
          <w:p w:rsidR="00A2751C" w:rsidRPr="00DE2A89" w:rsidRDefault="00A2751C" w:rsidP="00A2751C">
            <w:pPr>
              <w:rPr>
                <w:sz w:val="24"/>
                <w:szCs w:val="24"/>
              </w:rPr>
            </w:pPr>
            <w:r w:rsidRPr="00DE2A89">
              <w:rPr>
                <w:sz w:val="24"/>
                <w:szCs w:val="24"/>
              </w:rPr>
              <w:t>-капитальный ремонт МКУК Алексеевского сельского поселения «ЦДИ» (замена электропроводки</w:t>
            </w:r>
            <w:proofErr w:type="gramStart"/>
            <w:r w:rsidRPr="00DE2A89">
              <w:rPr>
                <w:sz w:val="24"/>
                <w:szCs w:val="24"/>
              </w:rPr>
              <w:t xml:space="preserve"> ,</w:t>
            </w:r>
            <w:proofErr w:type="gramEnd"/>
            <w:r w:rsidRPr="00DE2A89">
              <w:rPr>
                <w:sz w:val="24"/>
                <w:szCs w:val="24"/>
              </w:rPr>
              <w:t xml:space="preserve"> установка отопительной системы, замена окон, полов, дверей, покраска стен)</w:t>
            </w:r>
          </w:p>
          <w:p w:rsidR="00A2751C" w:rsidRPr="00437AAE" w:rsidRDefault="00A2751C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CD6">
              <w:rPr>
                <w:sz w:val="18"/>
                <w:szCs w:val="18"/>
              </w:rPr>
              <w:t xml:space="preserve">- уменьшение доли социальных объектов, не отвечающих </w:t>
            </w:r>
            <w:proofErr w:type="gramStart"/>
            <w:r w:rsidRPr="00AA3CD6">
              <w:rPr>
                <w:sz w:val="18"/>
                <w:szCs w:val="18"/>
              </w:rPr>
              <w:t>нормативным</w:t>
            </w:r>
            <w:proofErr w:type="gramEnd"/>
            <w:r w:rsidRPr="00AA3CD6">
              <w:rPr>
                <w:sz w:val="18"/>
                <w:szCs w:val="18"/>
              </w:rPr>
              <w:t xml:space="preserve"> требования, в общей численности объектов социальной инфраструктуры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CD6">
              <w:rPr>
                <w:sz w:val="18"/>
                <w:szCs w:val="18"/>
              </w:rPr>
              <w:t>- достижение расчетного уровня обеспеченности населения социальными услугами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вместимость </w:t>
            </w:r>
            <w:proofErr w:type="spellStart"/>
            <w:r>
              <w:rPr>
                <w:sz w:val="18"/>
                <w:szCs w:val="18"/>
              </w:rPr>
              <w:t>клубов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иблиотек</w:t>
            </w:r>
            <w:proofErr w:type="spellEnd"/>
          </w:p>
          <w:p w:rsidR="00AA3CD6" w:rsidRPr="00AA3CD6" w:rsidRDefault="00AA3CD6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A3CD6">
              <w:rPr>
                <w:color w:val="000000"/>
                <w:sz w:val="16"/>
                <w:szCs w:val="16"/>
              </w:rPr>
              <w:t>Финансовые затраты на реализацию мероприятия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CD6" w:rsidRPr="00437AAE" w:rsidRDefault="00AA3CD6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AA3CD6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№ 3</w:t>
            </w:r>
          </w:p>
          <w:p w:rsidR="00AA3CD6" w:rsidRPr="00514381" w:rsidRDefault="00AA3CD6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4381">
              <w:rPr>
                <w:b/>
                <w:sz w:val="22"/>
                <w:szCs w:val="22"/>
              </w:rPr>
              <w:t>Комплексное развитие систем коммунальной инфраструктуры Алексеевского сельского поселения Грибановского муниципального района Воронежской области на 2017- 2024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1Повышение надежности работы системы коммунальной инфраструктуры поселения</w:t>
            </w:r>
          </w:p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4381">
              <w:rPr>
                <w:sz w:val="18"/>
                <w:szCs w:val="18"/>
              </w:rPr>
              <w:t>2. Повышение качества коммунальных услуг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«Водоснабжение»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2215B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4381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Default="0051438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  <w:p w:rsidR="00514381" w:rsidRPr="002215B3" w:rsidRDefault="00514381" w:rsidP="002215B3">
            <w:pPr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Установка приборов учета потребления воды индивидуальными пользователями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514381" w:rsidRDefault="00514381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514381" w:rsidRDefault="00514381" w:rsidP="00F90E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81" w:rsidRPr="00437AAE" w:rsidRDefault="0051438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2215B3" w:rsidRPr="002215B3" w:rsidRDefault="002215B3" w:rsidP="002215B3">
            <w:pPr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Прокладка новых водопроводных сетей</w:t>
            </w:r>
          </w:p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2215B3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2215B3" w:rsidRDefault="002215B3" w:rsidP="002215B3">
            <w:pPr>
              <w:ind w:left="73" w:hanging="73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Подпрограмма № </w:t>
            </w:r>
            <w:r w:rsidRPr="002215B3">
              <w:rPr>
                <w:b/>
                <w:sz w:val="24"/>
                <w:szCs w:val="24"/>
              </w:rPr>
              <w:t>2: «Водоотведение</w:t>
            </w:r>
            <w:r w:rsidRPr="002215B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3B35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Проектирование канализационных очистных сооружений </w:t>
            </w:r>
            <w:proofErr w:type="gramStart"/>
            <w:r w:rsidRPr="002215B3">
              <w:rPr>
                <w:sz w:val="18"/>
                <w:szCs w:val="18"/>
              </w:rPr>
              <w:t>в</w:t>
            </w:r>
            <w:proofErr w:type="gramEnd"/>
            <w:r w:rsidRPr="002215B3">
              <w:rPr>
                <w:sz w:val="18"/>
                <w:szCs w:val="18"/>
              </w:rPr>
              <w:t xml:space="preserve"> с. Алексеевка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3B35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 xml:space="preserve">Строительство канализационных очистных сооружений </w:t>
            </w:r>
            <w:proofErr w:type="gramStart"/>
            <w:r w:rsidRPr="002215B3">
              <w:rPr>
                <w:sz w:val="18"/>
                <w:szCs w:val="18"/>
              </w:rPr>
              <w:t>с</w:t>
            </w:r>
            <w:proofErr w:type="gramEnd"/>
            <w:r w:rsidRPr="002215B3">
              <w:rPr>
                <w:sz w:val="18"/>
                <w:szCs w:val="18"/>
              </w:rPr>
              <w:t>. Алексеевка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437AAE" w:rsidRDefault="00513B35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Подпрограмма № 3: «Теплоснабжение»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Реконструкция теплотрассы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Повышение перспективной обеспеченности и потребности застройки Алексеевского сельского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2215B3" w:rsidRDefault="002215B3" w:rsidP="002215B3">
            <w:pPr>
              <w:ind w:left="73" w:hanging="73"/>
              <w:rPr>
                <w:b/>
                <w:sz w:val="24"/>
                <w:szCs w:val="24"/>
              </w:rPr>
            </w:pPr>
            <w:r w:rsidRPr="002215B3">
              <w:rPr>
                <w:b/>
                <w:sz w:val="24"/>
                <w:szCs w:val="24"/>
              </w:rPr>
              <w:t>Подпрограмма № 4: «Энергоснабжение»</w:t>
            </w:r>
          </w:p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Внедрение энергосберегающего освещения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4381">
              <w:rPr>
                <w:sz w:val="16"/>
                <w:szCs w:val="16"/>
              </w:rPr>
              <w:t xml:space="preserve">Повышение надежности, </w:t>
            </w:r>
            <w:proofErr w:type="spellStart"/>
            <w:r w:rsidRPr="00514381">
              <w:rPr>
                <w:sz w:val="16"/>
                <w:szCs w:val="16"/>
              </w:rPr>
              <w:t>энергоэффективности</w:t>
            </w:r>
            <w:proofErr w:type="spellEnd"/>
            <w:r w:rsidRPr="00514381">
              <w:rPr>
                <w:sz w:val="16"/>
                <w:szCs w:val="16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  <w:r w:rsidRPr="00514381">
              <w:rPr>
                <w:sz w:val="16"/>
                <w:szCs w:val="16"/>
              </w:rPr>
              <w:br/>
              <w:t>твердых коммунальных отходов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4.2.</w:t>
            </w:r>
          </w:p>
          <w:p w:rsidR="002215B3" w:rsidRPr="002215B3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5B3">
              <w:rPr>
                <w:sz w:val="18"/>
                <w:szCs w:val="18"/>
              </w:rPr>
              <w:t>Прокладка новых электрических сетей и строительство трансформаторных подстанций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514381" w:rsidRDefault="0051438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4381">
              <w:rPr>
                <w:sz w:val="18"/>
                <w:szCs w:val="18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15B3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320FC9" w:rsidRDefault="00320FC9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0FC9">
              <w:rPr>
                <w:b/>
                <w:sz w:val="24"/>
                <w:szCs w:val="24"/>
              </w:rPr>
              <w:t>Наименование программы № 4</w:t>
            </w:r>
          </w:p>
          <w:p w:rsidR="002215B3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FC9">
              <w:rPr>
                <w:b/>
                <w:sz w:val="24"/>
                <w:szCs w:val="24"/>
              </w:rPr>
              <w:t>Комплексное развитие транспортной  инфраструктуры Алексеевского сельского поселения Грибановского муниципального района Воронежской области на 2017- 2025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2017-2021</w:t>
            </w:r>
          </w:p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B3" w:rsidRPr="00437AAE" w:rsidRDefault="002215B3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786BB1" w:rsidRDefault="0004097C" w:rsidP="00265F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 xml:space="preserve">Наименование программы № 5 </w:t>
            </w:r>
          </w:p>
          <w:p w:rsidR="00786BB1" w:rsidRPr="00786BB1" w:rsidRDefault="00786BB1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b/>
                <w:sz w:val="24"/>
                <w:szCs w:val="24"/>
              </w:rPr>
              <w:t>Развитие и поддержка малого и среднего предпринимательства в Алексеевском сельском поселении Грибановского муниципального района» на 2015-2020гг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2B6AC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2B6AC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1" w:rsidRDefault="00786BB1" w:rsidP="00786BB1">
            <w:pPr>
              <w:jc w:val="center"/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Подпрограмма № 1</w:t>
            </w:r>
          </w:p>
          <w:p w:rsidR="00786BB1" w:rsidRPr="00786BB1" w:rsidRDefault="00786BB1" w:rsidP="00786BB1">
            <w:pPr>
              <w:rPr>
                <w:sz w:val="20"/>
                <w:szCs w:val="20"/>
              </w:rPr>
            </w:pPr>
            <w:r w:rsidRPr="00786BB1">
              <w:rPr>
                <w:sz w:val="20"/>
                <w:szCs w:val="20"/>
              </w:rPr>
              <w:t>«Развитие и поддержка малого и среднего предпринимательства»</w:t>
            </w:r>
          </w:p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786BB1" w:rsidRDefault="00786BB1" w:rsidP="00265F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6BB1">
              <w:rPr>
                <w:sz w:val="18"/>
                <w:szCs w:val="18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786BB1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0FC9" w:rsidRPr="00437AAE" w:rsidTr="00265FC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B1" w:rsidRPr="00786BB1" w:rsidRDefault="00786BB1" w:rsidP="00786BB1">
            <w:pPr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 xml:space="preserve">Основное мероприятие: </w:t>
            </w:r>
          </w:p>
          <w:p w:rsidR="00320FC9" w:rsidRPr="00437AAE" w:rsidRDefault="00786BB1" w:rsidP="00786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BB1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C9" w:rsidRPr="00437AAE" w:rsidRDefault="00320FC9" w:rsidP="00265F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C75564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Алексеевского сельского поселения</w:t>
      </w:r>
      <w:r w:rsidR="00513B35" w:rsidRPr="00062C0B">
        <w:rPr>
          <w:rFonts w:ascii="Times New Roman" w:hAnsi="Times New Roman" w:cs="Times New Roman"/>
          <w:sz w:val="26"/>
          <w:szCs w:val="26"/>
        </w:rPr>
        <w:t xml:space="preserve">  _______________________________  ___________________      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(наименование ведомства)                   </w:t>
      </w:r>
      <w:r w:rsidR="00C7556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(подпись)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Исполнитель ________________________________  ____________________   __________________</w:t>
      </w:r>
    </w:p>
    <w:p w:rsidR="00513B35" w:rsidRPr="00062C0B" w:rsidRDefault="00C75564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13B35" w:rsidRPr="00062C0B">
        <w:rPr>
          <w:rFonts w:ascii="Times New Roman" w:hAnsi="Times New Roman" w:cs="Times New Roman"/>
          <w:sz w:val="26"/>
          <w:szCs w:val="26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телефон исполнителя</w:t>
      </w:r>
    </w:p>
    <w:tbl>
      <w:tblPr>
        <w:tblW w:w="0" w:type="auto"/>
        <w:tblLook w:val="04A0"/>
      </w:tblPr>
      <w:tblGrid>
        <w:gridCol w:w="5085"/>
      </w:tblGrid>
      <w:tr w:rsidR="00513B35" w:rsidRPr="00062C0B" w:rsidTr="00265FC8">
        <w:tc>
          <w:tcPr>
            <w:tcW w:w="5085" w:type="dxa"/>
          </w:tcPr>
          <w:p w:rsidR="00513B35" w:rsidRPr="00062C0B" w:rsidRDefault="00513B35" w:rsidP="00265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B35" w:rsidRPr="00062C0B" w:rsidTr="00265FC8">
        <w:tc>
          <w:tcPr>
            <w:tcW w:w="5085" w:type="dxa"/>
          </w:tcPr>
          <w:p w:rsidR="00513B35" w:rsidRPr="00062C0B" w:rsidRDefault="00513B35" w:rsidP="00265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AAE" w:rsidRDefault="00437AAE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6AC1" w:rsidRDefault="002B6AC1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265FC8">
        <w:tc>
          <w:tcPr>
            <w:tcW w:w="3827" w:type="dxa"/>
            <w:shd w:val="clear" w:color="auto" w:fill="auto"/>
          </w:tcPr>
          <w:p w:rsidR="00513B35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F90E0C" w:rsidRPr="002E781F" w:rsidRDefault="00F90E0C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513B35" w:rsidRDefault="00513B35" w:rsidP="00F90E0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F72196">
        <w:rPr>
          <w:rFonts w:ascii="Times New Roman" w:hAnsi="Times New Roman" w:cs="Times New Roman"/>
          <w:sz w:val="28"/>
          <w:szCs w:val="28"/>
        </w:rPr>
        <w:t xml:space="preserve"> записки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90E0C" w:rsidRPr="00F42425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385C">
        <w:rPr>
          <w:rFonts w:ascii="Times New Roman" w:hAnsi="Times New Roman"/>
          <w:sz w:val="28"/>
          <w:szCs w:val="28"/>
        </w:rPr>
        <w:t xml:space="preserve">Развитие Алексеевского сельского поселения Грибановского муниципального района </w:t>
      </w:r>
    </w:p>
    <w:p w:rsidR="00F90E0C" w:rsidRPr="00BE385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/>
          <w:sz w:val="28"/>
          <w:szCs w:val="28"/>
        </w:rPr>
        <w:t>Воронежской области на 2014-2020 годы</w:t>
      </w:r>
      <w:r>
        <w:rPr>
          <w:rFonts w:ascii="Times New Roman" w:hAnsi="Times New Roman"/>
          <w:sz w:val="28"/>
          <w:szCs w:val="28"/>
        </w:rPr>
        <w:t>»</w:t>
      </w: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72196">
        <w:rPr>
          <w:rFonts w:ascii="Times New Roman" w:hAnsi="Times New Roman" w:cs="Times New Roman"/>
          <w:sz w:val="28"/>
          <w:szCs w:val="28"/>
        </w:rPr>
        <w:t xml:space="preserve"> 20</w:t>
      </w:r>
      <w:r w:rsidR="003B0331">
        <w:rPr>
          <w:rFonts w:ascii="Times New Roman" w:hAnsi="Times New Roman" w:cs="Times New Roman"/>
          <w:sz w:val="28"/>
          <w:szCs w:val="28"/>
        </w:rPr>
        <w:t>18</w:t>
      </w:r>
      <w:r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E0C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E0C" w:rsidRPr="00C7662B" w:rsidRDefault="00F90E0C" w:rsidP="00F90E0C">
      <w:pPr>
        <w:ind w:left="-87"/>
        <w:jc w:val="both"/>
        <w:rPr>
          <w:bCs/>
          <w:sz w:val="24"/>
          <w:szCs w:val="24"/>
        </w:rPr>
      </w:pPr>
      <w:r w:rsidRPr="00BE385C">
        <w:rPr>
          <w:b/>
        </w:rPr>
        <w:t>Цели программы</w:t>
      </w:r>
      <w:r>
        <w:t>:</w:t>
      </w:r>
      <w:r w:rsidRPr="00BE385C">
        <w:rPr>
          <w:bCs/>
          <w:sz w:val="24"/>
          <w:szCs w:val="24"/>
        </w:rPr>
        <w:t xml:space="preserve"> </w:t>
      </w:r>
      <w:r w:rsidRPr="00C7662B">
        <w:rPr>
          <w:bCs/>
          <w:sz w:val="24"/>
          <w:szCs w:val="24"/>
        </w:rPr>
        <w:t xml:space="preserve">Обеспечение реализации муниципальной программы. </w:t>
      </w:r>
    </w:p>
    <w:p w:rsidR="00F90E0C" w:rsidRPr="00C7662B" w:rsidRDefault="00F90E0C" w:rsidP="00F90E0C">
      <w:pPr>
        <w:ind w:left="-87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по обеспечению деятельности а</w:t>
      </w:r>
      <w:r w:rsidRPr="00C7662B">
        <w:rPr>
          <w:bCs/>
          <w:sz w:val="24"/>
          <w:szCs w:val="24"/>
        </w:rPr>
        <w:t xml:space="preserve">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  </w:t>
      </w:r>
      <w:r w:rsidRPr="00C7662B">
        <w:rPr>
          <w:sz w:val="24"/>
          <w:szCs w:val="24"/>
        </w:rPr>
        <w:t>Грибановского муниципального района,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proofErr w:type="gramStart"/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 xml:space="preserve">Минимизация социального и экономического ущерба наносимого населению и экономике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</w:t>
      </w:r>
      <w:r w:rsidRPr="00C7662B">
        <w:rPr>
          <w:color w:val="000000"/>
          <w:sz w:val="24"/>
          <w:szCs w:val="24"/>
        </w:rPr>
        <w:t>Грибановского муниципального района Воронежской области</w:t>
      </w:r>
      <w:r w:rsidRPr="00C7662B">
        <w:rPr>
          <w:sz w:val="24"/>
          <w:szCs w:val="24"/>
        </w:rPr>
        <w:t xml:space="preserve"> вследствие чрезвычайных ситуаций природного и техногенного характера, пожаров и происшествий на водных объектах.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Создание условий для комфортного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C7662B">
        <w:rPr>
          <w:color w:val="000000"/>
          <w:spacing w:val="-1"/>
          <w:sz w:val="24"/>
          <w:szCs w:val="24"/>
        </w:rPr>
        <w:t>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color w:val="000000"/>
          <w:spacing w:val="-1"/>
          <w:sz w:val="24"/>
          <w:szCs w:val="24"/>
        </w:rPr>
        <w:t xml:space="preserve">- Обеспечение эффективного оздоровления, </w:t>
      </w:r>
      <w:r w:rsidRPr="00C7662B">
        <w:rPr>
          <w:color w:val="000000"/>
          <w:spacing w:val="1"/>
          <w:sz w:val="24"/>
          <w:szCs w:val="24"/>
        </w:rPr>
        <w:t>отдыха и занятости, развития творческого, ин</w:t>
      </w:r>
      <w:r w:rsidRPr="00C7662B">
        <w:rPr>
          <w:color w:val="000000"/>
          <w:spacing w:val="-2"/>
          <w:sz w:val="24"/>
          <w:szCs w:val="24"/>
        </w:rPr>
        <w:t>теллектуального потенциала и личностного раз</w:t>
      </w:r>
      <w:r w:rsidRPr="00C7662B">
        <w:rPr>
          <w:color w:val="000000"/>
          <w:spacing w:val="-4"/>
          <w:sz w:val="24"/>
          <w:szCs w:val="24"/>
        </w:rPr>
        <w:t>вития детей и молодежи.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F90E0C" w:rsidRPr="00C7662B" w:rsidRDefault="00F90E0C" w:rsidP="00F90E0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F90E0C" w:rsidRPr="00C7662B" w:rsidRDefault="00F90E0C" w:rsidP="00F90E0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lastRenderedPageBreak/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90E0C" w:rsidRPr="00BE385C" w:rsidRDefault="00F90E0C" w:rsidP="00F90E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662B">
        <w:rPr>
          <w:rFonts w:ascii="Times New Roman" w:hAnsi="Times New Roman"/>
          <w:sz w:val="24"/>
          <w:szCs w:val="24"/>
        </w:rPr>
        <w:t xml:space="preserve">- </w:t>
      </w:r>
      <w:r w:rsidRPr="00BE385C">
        <w:rPr>
          <w:rFonts w:ascii="Times New Roman" w:hAnsi="Times New Roman"/>
          <w:b w:val="0"/>
          <w:sz w:val="24"/>
          <w:szCs w:val="24"/>
        </w:rPr>
        <w:t>Создание условий для роста благосостояния граждан, получателей мер социальной поддержки.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BE385C">
        <w:rPr>
          <w:b/>
        </w:rPr>
        <w:t>Результаты программы</w:t>
      </w:r>
      <w:r>
        <w:rPr>
          <w:b/>
        </w:rPr>
        <w:t xml:space="preserve">: </w:t>
      </w:r>
      <w:r>
        <w:rPr>
          <w:sz w:val="24"/>
          <w:szCs w:val="24"/>
        </w:rPr>
        <w:t xml:space="preserve"> Условия</w:t>
      </w:r>
      <w:r w:rsidRPr="00C7662B">
        <w:rPr>
          <w:sz w:val="24"/>
          <w:szCs w:val="24"/>
        </w:rPr>
        <w:t xml:space="preserve"> для реализации муниципальной программы "Развитие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 района </w:t>
      </w:r>
      <w:r w:rsidRPr="00C7662B">
        <w:rPr>
          <w:bCs/>
          <w:iCs/>
          <w:sz w:val="24"/>
          <w:szCs w:val="24"/>
        </w:rPr>
        <w:t>на 2014 – 2020 годы</w:t>
      </w:r>
      <w:r w:rsidRPr="00C7662B">
        <w:rPr>
          <w:sz w:val="24"/>
          <w:szCs w:val="24"/>
        </w:rPr>
        <w:t xml:space="preserve">»  </w:t>
      </w:r>
      <w:proofErr w:type="gramStart"/>
      <w:r>
        <w:rPr>
          <w:sz w:val="24"/>
          <w:szCs w:val="24"/>
        </w:rPr>
        <w:t>обеспечены и выполнены</w:t>
      </w:r>
      <w:proofErr w:type="gramEnd"/>
      <w:r>
        <w:rPr>
          <w:sz w:val="24"/>
          <w:szCs w:val="24"/>
        </w:rPr>
        <w:t xml:space="preserve">  на 100%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Осуществляется</w:t>
      </w:r>
      <w:r w:rsidRPr="00C7662B">
        <w:rPr>
          <w:sz w:val="24"/>
          <w:szCs w:val="24"/>
        </w:rPr>
        <w:t xml:space="preserve"> первичный воинский учет граждан, пребывающих в запасе и граждан, подлежащих призыву на военную службу, проживающих или преб</w:t>
      </w:r>
      <w:r>
        <w:rPr>
          <w:sz w:val="24"/>
          <w:szCs w:val="24"/>
        </w:rPr>
        <w:t xml:space="preserve">ывающих на территории поселения 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Развитие систем оповещения и информирова</w:t>
      </w:r>
      <w:r>
        <w:rPr>
          <w:sz w:val="24"/>
          <w:szCs w:val="24"/>
        </w:rPr>
        <w:t xml:space="preserve">ния населения 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 - Оказание поддержки  добровольным пожарным.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района;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Установление границ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 сельского поселения Грибановского муниципального района Воронежской области;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</w:t>
      </w:r>
      <w:r w:rsidRPr="00C7662B">
        <w:rPr>
          <w:color w:val="000000"/>
          <w:sz w:val="24"/>
          <w:szCs w:val="24"/>
        </w:rPr>
        <w:t>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F90E0C" w:rsidRPr="00C7662B" w:rsidRDefault="00F90E0C" w:rsidP="00F90E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Создание благоприятных условий для проживания и отдыха жителей сельского поселения.</w:t>
      </w:r>
      <w:r w:rsidRPr="00C7662B">
        <w:rPr>
          <w:sz w:val="24"/>
          <w:szCs w:val="24"/>
          <w:highlight w:val="yellow"/>
        </w:rPr>
        <w:t xml:space="preserve"> 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4"/>
          <w:sz w:val="24"/>
          <w:szCs w:val="24"/>
        </w:rPr>
        <w:t>- Обеспечение предоставления безопасных и ка</w:t>
      </w:r>
      <w:r w:rsidRPr="00C7662B">
        <w:rPr>
          <w:color w:val="000000"/>
          <w:spacing w:val="-2"/>
          <w:sz w:val="24"/>
          <w:szCs w:val="24"/>
        </w:rPr>
        <w:t>чественных услуг в сфере оздоровления и отды</w:t>
      </w:r>
      <w:r w:rsidRPr="00C7662B">
        <w:rPr>
          <w:color w:val="000000"/>
          <w:spacing w:val="-5"/>
          <w:sz w:val="24"/>
          <w:szCs w:val="24"/>
        </w:rPr>
        <w:t>ха детей;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современной системы управления и </w:t>
      </w:r>
      <w:r w:rsidRPr="00C7662B">
        <w:rPr>
          <w:color w:val="000000"/>
          <w:spacing w:val="-1"/>
          <w:sz w:val="24"/>
          <w:szCs w:val="24"/>
        </w:rPr>
        <w:t>научно-методической поддержки процессов оз</w:t>
      </w:r>
      <w:r w:rsidRPr="00C7662B">
        <w:rPr>
          <w:color w:val="000000"/>
          <w:spacing w:val="-4"/>
          <w:sz w:val="24"/>
          <w:szCs w:val="24"/>
        </w:rPr>
        <w:t>доровления и отдыха детей;</w:t>
      </w:r>
    </w:p>
    <w:p w:rsidR="00F90E0C" w:rsidRPr="00C7662B" w:rsidRDefault="00F90E0C" w:rsidP="00F90E0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системы взаимодействия всех учреждений </w:t>
      </w:r>
      <w:r w:rsidRPr="00C7662B">
        <w:rPr>
          <w:color w:val="000000"/>
          <w:sz w:val="24"/>
          <w:szCs w:val="24"/>
        </w:rPr>
        <w:t>в организации сферы оздоровления и от</w:t>
      </w:r>
      <w:r w:rsidRPr="00C7662B">
        <w:rPr>
          <w:color w:val="000000"/>
          <w:spacing w:val="-4"/>
          <w:sz w:val="24"/>
          <w:szCs w:val="24"/>
        </w:rPr>
        <w:t>дыха детей;</w:t>
      </w:r>
    </w:p>
    <w:p w:rsidR="00F90E0C" w:rsidRPr="00C7662B" w:rsidRDefault="00F90E0C" w:rsidP="00F90E0C">
      <w:pPr>
        <w:jc w:val="both"/>
        <w:rPr>
          <w:sz w:val="24"/>
          <w:szCs w:val="24"/>
        </w:rPr>
      </w:pPr>
      <w:r w:rsidRPr="00C7662B">
        <w:rPr>
          <w:color w:val="000000"/>
          <w:spacing w:val="-3"/>
          <w:sz w:val="24"/>
          <w:szCs w:val="24"/>
        </w:rPr>
        <w:t xml:space="preserve">- Содействие развитию различных учреждений, </w:t>
      </w:r>
      <w:r w:rsidRPr="00C7662B">
        <w:rPr>
          <w:color w:val="000000"/>
          <w:spacing w:val="-4"/>
          <w:sz w:val="24"/>
          <w:szCs w:val="24"/>
        </w:rPr>
        <w:t>предоставляющих услуги в данной сфере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 </w:t>
      </w:r>
      <w:r w:rsidRPr="00C7662B">
        <w:rPr>
          <w:bCs/>
          <w:sz w:val="24"/>
          <w:szCs w:val="24"/>
        </w:rPr>
        <w:t>Создание благоприятных условий для устойчивого развития сфер культуры</w:t>
      </w:r>
      <w:r w:rsidRPr="00C7662B">
        <w:rPr>
          <w:sz w:val="24"/>
          <w:szCs w:val="24"/>
        </w:rPr>
        <w:t>;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Повышение доступности и качества  услуг культуры;  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спортом;</w:t>
      </w:r>
    </w:p>
    <w:p w:rsidR="00F90E0C" w:rsidRPr="00C7662B" w:rsidRDefault="00F90E0C" w:rsidP="00F90E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 Повышение спортивного мастерства;  </w:t>
      </w:r>
    </w:p>
    <w:p w:rsidR="00F90E0C" w:rsidRPr="00C7662B" w:rsidRDefault="00F90E0C" w:rsidP="00F90E0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Организация оздоровления и отдыха детей школьного возраста.  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7662B">
        <w:rPr>
          <w:rFonts w:ascii="Times New Roman" w:hAnsi="Times New Roman"/>
          <w:sz w:val="24"/>
          <w:szCs w:val="24"/>
        </w:rPr>
        <w:t xml:space="preserve">- </w:t>
      </w:r>
      <w:r w:rsidRPr="00C7662B">
        <w:rPr>
          <w:rFonts w:ascii="Times New Roman" w:hAnsi="Times New Roman"/>
          <w:bCs/>
          <w:color w:val="000000"/>
          <w:sz w:val="24"/>
          <w:szCs w:val="24"/>
        </w:rPr>
        <w:t>Выполнение обязательств государства по социальной поддержке отдельных категорий граждан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90E0C" w:rsidRPr="00A54D69" w:rsidRDefault="00F90E0C" w:rsidP="00F90E0C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4D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Целевое использование бюджетных средств: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бюдже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назначе</w:t>
      </w:r>
      <w:r w:rsidR="003B0331">
        <w:rPr>
          <w:rFonts w:ascii="Times New Roman" w:hAnsi="Times New Roman"/>
          <w:bCs/>
          <w:color w:val="000000"/>
          <w:sz w:val="24"/>
          <w:szCs w:val="24"/>
        </w:rPr>
        <w:t>но- 68,3тыс.руб исполнено – 75,3</w:t>
      </w:r>
      <w:r>
        <w:rPr>
          <w:rFonts w:ascii="Times New Roman" w:hAnsi="Times New Roman"/>
          <w:bCs/>
          <w:color w:val="000000"/>
          <w:sz w:val="24"/>
          <w:szCs w:val="24"/>
        </w:rPr>
        <w:t>тыс.руб (</w:t>
      </w:r>
      <w:r w:rsidR="003B0331">
        <w:rPr>
          <w:rFonts w:ascii="Times New Roman" w:hAnsi="Times New Roman"/>
          <w:bCs/>
          <w:color w:val="000000"/>
          <w:sz w:val="24"/>
          <w:szCs w:val="24"/>
        </w:rPr>
        <w:t>110</w:t>
      </w:r>
      <w:r>
        <w:rPr>
          <w:rFonts w:ascii="Times New Roman" w:hAnsi="Times New Roman"/>
          <w:bCs/>
          <w:color w:val="000000"/>
          <w:sz w:val="24"/>
          <w:szCs w:val="24"/>
        </w:rPr>
        <w:t>%)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местный бюджет – назначено </w:t>
      </w:r>
      <w:r w:rsidR="00916F6E">
        <w:rPr>
          <w:rFonts w:ascii="Times New Roman" w:hAnsi="Times New Roman"/>
          <w:bCs/>
          <w:color w:val="000000"/>
          <w:sz w:val="24"/>
          <w:szCs w:val="24"/>
        </w:rPr>
        <w:t>2054,8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16F6E"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 w:rsidR="00916F6E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916F6E">
        <w:rPr>
          <w:rFonts w:ascii="Times New Roman" w:hAnsi="Times New Roman"/>
          <w:bCs/>
          <w:color w:val="000000"/>
          <w:sz w:val="24"/>
          <w:szCs w:val="24"/>
        </w:rPr>
        <w:t>уб</w:t>
      </w:r>
      <w:proofErr w:type="spellEnd"/>
      <w:r w:rsidR="00916F6E">
        <w:rPr>
          <w:rFonts w:ascii="Times New Roman" w:hAnsi="Times New Roman"/>
          <w:bCs/>
          <w:color w:val="000000"/>
          <w:sz w:val="24"/>
          <w:szCs w:val="24"/>
        </w:rPr>
        <w:t xml:space="preserve">, исполнено- 3785,6 </w:t>
      </w:r>
      <w:proofErr w:type="spellStart"/>
      <w:r w:rsidR="00916F6E">
        <w:rPr>
          <w:rFonts w:ascii="Times New Roman" w:hAnsi="Times New Roman"/>
          <w:bCs/>
          <w:color w:val="000000"/>
          <w:sz w:val="24"/>
          <w:szCs w:val="24"/>
        </w:rPr>
        <w:t>тыс.руб</w:t>
      </w:r>
      <w:proofErr w:type="spellEnd"/>
      <w:r w:rsidR="00916F6E">
        <w:rPr>
          <w:rFonts w:ascii="Times New Roman" w:hAnsi="Times New Roman"/>
          <w:bCs/>
          <w:color w:val="000000"/>
          <w:sz w:val="24"/>
          <w:szCs w:val="24"/>
        </w:rPr>
        <w:t xml:space="preserve"> ( на 184</w:t>
      </w:r>
      <w:r>
        <w:rPr>
          <w:rFonts w:ascii="Times New Roman" w:hAnsi="Times New Roman"/>
          <w:bCs/>
          <w:color w:val="000000"/>
          <w:sz w:val="24"/>
          <w:szCs w:val="24"/>
        </w:rPr>
        <w:t>%)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Значения показателей (индикаторов), плановые показатели </w:t>
      </w:r>
      <w:proofErr w:type="gramStart"/>
      <w:r w:rsidRPr="00E6575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65752">
        <w:rPr>
          <w:rFonts w:ascii="Times New Roman" w:hAnsi="Times New Roman" w:cs="Times New Roman"/>
          <w:b/>
          <w:sz w:val="28"/>
          <w:szCs w:val="28"/>
        </w:rPr>
        <w:t xml:space="preserve"> которым не достигнуты</w:t>
      </w:r>
    </w:p>
    <w:p w:rsidR="00F90E0C" w:rsidRPr="00E65752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5752">
        <w:rPr>
          <w:rFonts w:ascii="Times New Roman" w:hAnsi="Times New Roman" w:cs="Times New Roman"/>
          <w:sz w:val="24"/>
          <w:szCs w:val="24"/>
        </w:rPr>
        <w:t xml:space="preserve">Удельный вес введенной 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 xml:space="preserve">общей площади жилых домов по отношению к общей площади жилищного фонда, %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E65752">
        <w:rPr>
          <w:rFonts w:ascii="Times New Roman" w:hAnsi="Times New Roman" w:cs="Times New Roman"/>
          <w:sz w:val="24"/>
          <w:szCs w:val="24"/>
        </w:rPr>
        <w:t xml:space="preserve">-0,04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752">
        <w:rPr>
          <w:rFonts w:ascii="Times New Roman" w:hAnsi="Times New Roman" w:cs="Times New Roman"/>
          <w:sz w:val="24"/>
          <w:szCs w:val="24"/>
        </w:rPr>
        <w:t>исполнено-0</w:t>
      </w:r>
      <w:proofErr w:type="gramEnd"/>
    </w:p>
    <w:p w:rsidR="00F90E0C" w:rsidRPr="00E65752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5752">
        <w:rPr>
          <w:rFonts w:ascii="Times New Roman" w:hAnsi="Times New Roman" w:cs="Times New Roman"/>
          <w:sz w:val="24"/>
          <w:szCs w:val="24"/>
        </w:rPr>
        <w:t xml:space="preserve">-.количество обустроенных мест массового отдыха населения до 1 ед. на 1000 </w:t>
      </w:r>
      <w:proofErr w:type="spellStart"/>
      <w:r w:rsidRPr="00E65752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752">
        <w:rPr>
          <w:rFonts w:ascii="Times New Roman" w:hAnsi="Times New Roman" w:cs="Times New Roman"/>
          <w:sz w:val="24"/>
          <w:szCs w:val="24"/>
        </w:rPr>
        <w:t>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план-1,  исполнено- 0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Внесенные изменения в программу–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 от 24.02.2016 № 38</w:t>
      </w:r>
    </w:p>
    <w:p w:rsidR="00F90E0C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от 24.01.2017г № 73</w:t>
      </w: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СНД от  10.07.2017г. № 98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771" w:rsidRDefault="00EC0771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2987" w:rsidRDefault="00C42987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E0C" w:rsidRPr="00F72196" w:rsidRDefault="00F90E0C" w:rsidP="00F90E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90E0C" w:rsidRPr="00F42425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Pr="00CD18B4" w:rsidRDefault="00F90E0C" w:rsidP="00F90E0C">
      <w:pPr>
        <w:jc w:val="center"/>
        <w:rPr>
          <w:b/>
        </w:rPr>
      </w:pPr>
      <w:r w:rsidRPr="0058419B">
        <w:rPr>
          <w:b/>
          <w:sz w:val="40"/>
          <w:szCs w:val="40"/>
        </w:rPr>
        <w:t>«</w:t>
      </w:r>
      <w:r w:rsidRPr="00CD18B4">
        <w:rPr>
          <w:b/>
        </w:rPr>
        <w:t>Развитие и поддержка малого и среднего предпринимательства в Алексеевском сельском  поселении Грибановского муниципального района»</w:t>
      </w:r>
    </w:p>
    <w:p w:rsidR="00F90E0C" w:rsidRPr="00CD18B4" w:rsidRDefault="00F90E0C" w:rsidP="00F90E0C">
      <w:pPr>
        <w:jc w:val="center"/>
        <w:rPr>
          <w:b/>
        </w:rPr>
      </w:pPr>
      <w:r w:rsidRPr="00CD18B4">
        <w:rPr>
          <w:b/>
        </w:rPr>
        <w:t>на 2015-2020 гг.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Создание благоприятного предпринимательского климата и условий для ведения бизнеса</w:t>
      </w:r>
    </w:p>
    <w:p w:rsidR="00F90E0C" w:rsidRDefault="00F90E0C" w:rsidP="00F90E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Повышение предпринимательской активности и развитие малого и среднего предпринимательства</w:t>
      </w:r>
    </w:p>
    <w:p w:rsidR="00F90E0C" w:rsidRDefault="00F90E0C" w:rsidP="00F90E0C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8B4">
        <w:rPr>
          <w:rFonts w:ascii="Times New Roman" w:hAnsi="Times New Roman"/>
          <w:b/>
          <w:bCs/>
          <w:color w:val="000000"/>
          <w:sz w:val="28"/>
          <w:szCs w:val="28"/>
        </w:rPr>
        <w:t>Целевое использование бюджетных средств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90E0C" w:rsidRPr="00CD18B4" w:rsidRDefault="00F90E0C" w:rsidP="00F90E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2B6AC1">
        <w:rPr>
          <w:rFonts w:ascii="Times New Roman" w:hAnsi="Times New Roman"/>
          <w:bCs/>
          <w:color w:val="000000"/>
          <w:sz w:val="28"/>
          <w:szCs w:val="28"/>
        </w:rPr>
        <w:t>местный бюджет исполнено-1,9</w:t>
      </w:r>
      <w:r w:rsidRPr="00CD18B4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Pr="00CD18B4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CD18B4">
        <w:rPr>
          <w:rFonts w:ascii="Times New Roman" w:hAnsi="Times New Roman"/>
          <w:bCs/>
          <w:color w:val="000000"/>
          <w:sz w:val="28"/>
          <w:szCs w:val="28"/>
        </w:rPr>
        <w:t>уб</w:t>
      </w:r>
    </w:p>
    <w:p w:rsidR="00F90E0C" w:rsidRDefault="00F90E0C" w:rsidP="00F90E0C">
      <w:pPr>
        <w:rPr>
          <w:b/>
        </w:rPr>
      </w:pPr>
    </w:p>
    <w:p w:rsidR="00F90E0C" w:rsidRPr="00975C2F" w:rsidRDefault="00F90E0C" w:rsidP="00F90E0C">
      <w:pPr>
        <w:rPr>
          <w:b/>
        </w:rPr>
      </w:pPr>
      <w:r>
        <w:rPr>
          <w:b/>
        </w:rPr>
        <w:t>Изменений не было.</w:t>
      </w:r>
    </w:p>
    <w:p w:rsidR="00F90E0C" w:rsidRDefault="00F90E0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C42987">
      <w:pgSz w:w="16838" w:h="11906" w:orient="landscape"/>
      <w:pgMar w:top="1134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B2" w:rsidRDefault="00296FB2" w:rsidP="004B65F6">
      <w:r>
        <w:separator/>
      </w:r>
    </w:p>
  </w:endnote>
  <w:endnote w:type="continuationSeparator" w:id="0">
    <w:p w:rsidR="00296FB2" w:rsidRDefault="00296FB2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B2" w:rsidRDefault="00296FB2" w:rsidP="004B65F6">
      <w:r>
        <w:separator/>
      </w:r>
    </w:p>
  </w:footnote>
  <w:footnote w:type="continuationSeparator" w:id="0">
    <w:p w:rsidR="00296FB2" w:rsidRDefault="00296FB2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9B7C7A" w:rsidP="002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5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564" w:rsidRDefault="00C75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>
    <w:pPr>
      <w:pStyle w:val="a3"/>
      <w:jc w:val="center"/>
    </w:pPr>
  </w:p>
  <w:p w:rsidR="00C75564" w:rsidRDefault="00C75564" w:rsidP="00265F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4" w:rsidRDefault="00C75564" w:rsidP="00265FC8">
    <w:pPr>
      <w:pStyle w:val="a3"/>
    </w:pPr>
  </w:p>
  <w:p w:rsidR="00C75564" w:rsidRDefault="00C75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2C77CB"/>
    <w:multiLevelType w:val="hybridMultilevel"/>
    <w:tmpl w:val="255E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22F0B"/>
    <w:rsid w:val="000239BA"/>
    <w:rsid w:val="000305E7"/>
    <w:rsid w:val="0004097C"/>
    <w:rsid w:val="00042B8B"/>
    <w:rsid w:val="00091E3B"/>
    <w:rsid w:val="000D3D2A"/>
    <w:rsid w:val="000E025F"/>
    <w:rsid w:val="000F7F7D"/>
    <w:rsid w:val="001102FF"/>
    <w:rsid w:val="0013610F"/>
    <w:rsid w:val="001A7571"/>
    <w:rsid w:val="001E3E84"/>
    <w:rsid w:val="002215B3"/>
    <w:rsid w:val="00231C70"/>
    <w:rsid w:val="00247EC3"/>
    <w:rsid w:val="00265FC8"/>
    <w:rsid w:val="00275FD0"/>
    <w:rsid w:val="00281FD2"/>
    <w:rsid w:val="00285E82"/>
    <w:rsid w:val="00296FB2"/>
    <w:rsid w:val="002A209E"/>
    <w:rsid w:val="002B6AC1"/>
    <w:rsid w:val="00320FC9"/>
    <w:rsid w:val="00331A27"/>
    <w:rsid w:val="003919CA"/>
    <w:rsid w:val="0039476F"/>
    <w:rsid w:val="003978C6"/>
    <w:rsid w:val="003B0331"/>
    <w:rsid w:val="003B05AC"/>
    <w:rsid w:val="003D22F3"/>
    <w:rsid w:val="003E01B7"/>
    <w:rsid w:val="003F1AC7"/>
    <w:rsid w:val="003F1C83"/>
    <w:rsid w:val="003F6BED"/>
    <w:rsid w:val="0040386F"/>
    <w:rsid w:val="00424DDE"/>
    <w:rsid w:val="004338EA"/>
    <w:rsid w:val="00437AAE"/>
    <w:rsid w:val="00443C1F"/>
    <w:rsid w:val="004B65F6"/>
    <w:rsid w:val="004D6899"/>
    <w:rsid w:val="004F5F93"/>
    <w:rsid w:val="004F7E56"/>
    <w:rsid w:val="00513B35"/>
    <w:rsid w:val="00514381"/>
    <w:rsid w:val="005450DA"/>
    <w:rsid w:val="0056039F"/>
    <w:rsid w:val="00560B1C"/>
    <w:rsid w:val="00560E53"/>
    <w:rsid w:val="00570A07"/>
    <w:rsid w:val="005B7880"/>
    <w:rsid w:val="005C353E"/>
    <w:rsid w:val="005D0F71"/>
    <w:rsid w:val="005D4854"/>
    <w:rsid w:val="00600656"/>
    <w:rsid w:val="00604202"/>
    <w:rsid w:val="00611BEE"/>
    <w:rsid w:val="006120EA"/>
    <w:rsid w:val="00661472"/>
    <w:rsid w:val="00680A45"/>
    <w:rsid w:val="00683CCC"/>
    <w:rsid w:val="006847B9"/>
    <w:rsid w:val="00692B6C"/>
    <w:rsid w:val="00693419"/>
    <w:rsid w:val="00724523"/>
    <w:rsid w:val="00746451"/>
    <w:rsid w:val="00762A69"/>
    <w:rsid w:val="00771481"/>
    <w:rsid w:val="00786BB1"/>
    <w:rsid w:val="007D4C57"/>
    <w:rsid w:val="00841821"/>
    <w:rsid w:val="008502C5"/>
    <w:rsid w:val="00857B57"/>
    <w:rsid w:val="00896F7F"/>
    <w:rsid w:val="008B25F5"/>
    <w:rsid w:val="00906345"/>
    <w:rsid w:val="009107CC"/>
    <w:rsid w:val="00916F6E"/>
    <w:rsid w:val="009662D8"/>
    <w:rsid w:val="00975C2F"/>
    <w:rsid w:val="009B64E4"/>
    <w:rsid w:val="009B7C7A"/>
    <w:rsid w:val="009D3602"/>
    <w:rsid w:val="009E043E"/>
    <w:rsid w:val="009F0143"/>
    <w:rsid w:val="00A162D1"/>
    <w:rsid w:val="00A16C3C"/>
    <w:rsid w:val="00A2751C"/>
    <w:rsid w:val="00A30DE5"/>
    <w:rsid w:val="00A410EE"/>
    <w:rsid w:val="00A4250C"/>
    <w:rsid w:val="00A42A7E"/>
    <w:rsid w:val="00A678A6"/>
    <w:rsid w:val="00A7739D"/>
    <w:rsid w:val="00A92C63"/>
    <w:rsid w:val="00AA03D4"/>
    <w:rsid w:val="00AA3CD6"/>
    <w:rsid w:val="00AB01E5"/>
    <w:rsid w:val="00AD7B1D"/>
    <w:rsid w:val="00AE01E7"/>
    <w:rsid w:val="00AF06A0"/>
    <w:rsid w:val="00B02999"/>
    <w:rsid w:val="00B1058C"/>
    <w:rsid w:val="00B3065F"/>
    <w:rsid w:val="00B4062A"/>
    <w:rsid w:val="00B53916"/>
    <w:rsid w:val="00B82E3B"/>
    <w:rsid w:val="00B8341B"/>
    <w:rsid w:val="00B95F26"/>
    <w:rsid w:val="00BA451C"/>
    <w:rsid w:val="00C11BD1"/>
    <w:rsid w:val="00C3390E"/>
    <w:rsid w:val="00C3554A"/>
    <w:rsid w:val="00C42987"/>
    <w:rsid w:val="00C54DBD"/>
    <w:rsid w:val="00C66CE5"/>
    <w:rsid w:val="00C66E01"/>
    <w:rsid w:val="00C75564"/>
    <w:rsid w:val="00CA646B"/>
    <w:rsid w:val="00CB2E02"/>
    <w:rsid w:val="00CB4D2F"/>
    <w:rsid w:val="00CE3AD7"/>
    <w:rsid w:val="00D06237"/>
    <w:rsid w:val="00D1602C"/>
    <w:rsid w:val="00D4609A"/>
    <w:rsid w:val="00D5007C"/>
    <w:rsid w:val="00D60A1B"/>
    <w:rsid w:val="00D60FB5"/>
    <w:rsid w:val="00D673A9"/>
    <w:rsid w:val="00D7082E"/>
    <w:rsid w:val="00DC2BF4"/>
    <w:rsid w:val="00DE3EE2"/>
    <w:rsid w:val="00E06A59"/>
    <w:rsid w:val="00E10FCD"/>
    <w:rsid w:val="00E6743F"/>
    <w:rsid w:val="00EA2BF4"/>
    <w:rsid w:val="00EC0771"/>
    <w:rsid w:val="00F00823"/>
    <w:rsid w:val="00F102FA"/>
    <w:rsid w:val="00F137DC"/>
    <w:rsid w:val="00F26DAE"/>
    <w:rsid w:val="00F5242F"/>
    <w:rsid w:val="00F674B5"/>
    <w:rsid w:val="00F86448"/>
    <w:rsid w:val="00F90E0C"/>
    <w:rsid w:val="00F912BB"/>
    <w:rsid w:val="00F916A0"/>
    <w:rsid w:val="00FB4DBC"/>
    <w:rsid w:val="00FC1CAE"/>
    <w:rsid w:val="00FD1D3D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762A69"/>
    <w:pPr>
      <w:spacing w:before="100" w:after="100"/>
    </w:pPr>
    <w:rPr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2215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3F36-AB33-4E72-AAEF-EFA5E9D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PC</cp:lastModifiedBy>
  <cp:revision>49</cp:revision>
  <cp:lastPrinted>2019-01-30T08:26:00Z</cp:lastPrinted>
  <dcterms:created xsi:type="dcterms:W3CDTF">2016-12-21T06:02:00Z</dcterms:created>
  <dcterms:modified xsi:type="dcterms:W3CDTF">2019-02-22T08:24:00Z</dcterms:modified>
</cp:coreProperties>
</file>