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99" w:rsidRDefault="00B74799" w:rsidP="00B74799">
      <w:pPr>
        <w:pStyle w:val="a3"/>
        <w:jc w:val="center"/>
      </w:pPr>
      <w:r>
        <w:t xml:space="preserve">СОВЕТ НАРОДНЫХ ДЕПУТАТОВ </w:t>
      </w:r>
    </w:p>
    <w:p w:rsidR="00B74799" w:rsidRDefault="00B74799" w:rsidP="00B74799">
      <w:pPr>
        <w:pStyle w:val="a3"/>
        <w:jc w:val="center"/>
      </w:pPr>
      <w:r>
        <w:t xml:space="preserve">АЛЕКСЕЕВСКОГО СЕЛЬСКОГО ПОСЕЛЕНИЯ </w:t>
      </w:r>
    </w:p>
    <w:p w:rsidR="00B74799" w:rsidRDefault="00B74799" w:rsidP="00B74799">
      <w:pPr>
        <w:pStyle w:val="a3"/>
        <w:jc w:val="center"/>
      </w:pPr>
      <w:r>
        <w:t xml:space="preserve">ГРИБАНОВСКОГО МУНИЦИПАЛЬНОГО РАЙОНА </w:t>
      </w:r>
    </w:p>
    <w:p w:rsidR="00B74799" w:rsidRDefault="00B74799" w:rsidP="00B74799">
      <w:pPr>
        <w:pStyle w:val="a3"/>
        <w:jc w:val="center"/>
      </w:pPr>
      <w:r>
        <w:t xml:space="preserve">ВОРОНЕЖСКОЙ ОБЛАСТИ </w:t>
      </w:r>
    </w:p>
    <w:p w:rsidR="00B74799" w:rsidRDefault="00B74799" w:rsidP="00B74799">
      <w:pPr>
        <w:pStyle w:val="a3"/>
        <w:jc w:val="center"/>
      </w:pPr>
      <w:r>
        <w:t xml:space="preserve">  </w:t>
      </w:r>
    </w:p>
    <w:p w:rsidR="00B74799" w:rsidRDefault="00B74799" w:rsidP="00B74799">
      <w:pPr>
        <w:pStyle w:val="a3"/>
        <w:jc w:val="center"/>
      </w:pPr>
      <w:proofErr w:type="gramStart"/>
      <w:r>
        <w:t>Р</w:t>
      </w:r>
      <w:proofErr w:type="gramEnd"/>
      <w:r>
        <w:t xml:space="preserve"> Е Ш Е Н И Е </w:t>
      </w:r>
    </w:p>
    <w:p w:rsidR="00B74799" w:rsidRDefault="00B74799" w:rsidP="00B74799">
      <w:pPr>
        <w:pStyle w:val="a3"/>
      </w:pPr>
      <w:r>
        <w:t xml:space="preserve">  </w:t>
      </w:r>
    </w:p>
    <w:p w:rsidR="00B74799" w:rsidRDefault="00B74799" w:rsidP="00B74799">
      <w:pPr>
        <w:pStyle w:val="a3"/>
      </w:pPr>
      <w:r>
        <w:t xml:space="preserve">  </w:t>
      </w:r>
    </w:p>
    <w:p w:rsidR="00B74799" w:rsidRDefault="00B74799" w:rsidP="00B74799">
      <w:pPr>
        <w:pStyle w:val="a3"/>
      </w:pPr>
      <w:r>
        <w:t xml:space="preserve">от 17.12.2015 года           № 22 </w:t>
      </w:r>
    </w:p>
    <w:p w:rsidR="00B74799" w:rsidRDefault="00B74799" w:rsidP="00B74799">
      <w:pPr>
        <w:pStyle w:val="a3"/>
      </w:pPr>
      <w:proofErr w:type="spellStart"/>
      <w:r>
        <w:t>с</w:t>
      </w:r>
      <w:proofErr w:type="gramStart"/>
      <w:r>
        <w:t>.А</w:t>
      </w:r>
      <w:proofErr w:type="gramEnd"/>
      <w:r>
        <w:t>лексеевка</w:t>
      </w:r>
      <w:proofErr w:type="spellEnd"/>
      <w:r>
        <w:t xml:space="preserve"> </w:t>
      </w:r>
    </w:p>
    <w:p w:rsidR="00B74799" w:rsidRDefault="00B74799" w:rsidP="00B74799">
      <w:pPr>
        <w:pStyle w:val="a3"/>
      </w:pPr>
      <w:r>
        <w:t xml:space="preserve">  </w:t>
      </w:r>
    </w:p>
    <w:p w:rsidR="00B74799" w:rsidRDefault="00B74799" w:rsidP="00B74799">
      <w:pPr>
        <w:pStyle w:val="a3"/>
      </w:pPr>
      <w:r>
        <w:t xml:space="preserve">О внесении изменений в решение </w:t>
      </w:r>
      <w:proofErr w:type="gramStart"/>
      <w:r>
        <w:t>Совета народных депутатов Алексеевского сельского поселения Грибановского муниципального района Воронежской области</w:t>
      </w:r>
      <w:proofErr w:type="gramEnd"/>
      <w:r>
        <w:t xml:space="preserve"> от 06.11.2015 г. № 14 «О налоге на имущество физических лиц» </w:t>
      </w:r>
    </w:p>
    <w:p w:rsidR="00B74799" w:rsidRDefault="00B74799" w:rsidP="00B74799">
      <w:pPr>
        <w:pStyle w:val="a3"/>
      </w:pPr>
      <w:r>
        <w:t xml:space="preserve">  </w:t>
      </w:r>
    </w:p>
    <w:p w:rsidR="00B74799" w:rsidRDefault="00B74799" w:rsidP="00B74799">
      <w:pPr>
        <w:pStyle w:val="a3"/>
      </w:pPr>
      <w:r>
        <w:t xml:space="preserve">  В соответствии с Налоговым кодексом Российской Федерации, Совет народных депутатов </w:t>
      </w:r>
    </w:p>
    <w:p w:rsidR="00B74799" w:rsidRDefault="00B74799" w:rsidP="00B74799">
      <w:pPr>
        <w:pStyle w:val="a3"/>
      </w:pPr>
      <w:r>
        <w:t xml:space="preserve">  </w:t>
      </w:r>
    </w:p>
    <w:p w:rsidR="00B74799" w:rsidRDefault="00B74799" w:rsidP="00B74799">
      <w:pPr>
        <w:pStyle w:val="a3"/>
        <w:jc w:val="center"/>
      </w:pPr>
      <w:proofErr w:type="gramStart"/>
      <w:r>
        <w:t>Р</w:t>
      </w:r>
      <w:proofErr w:type="gramEnd"/>
      <w:r>
        <w:t xml:space="preserve"> Е Ш И Л : </w:t>
      </w:r>
    </w:p>
    <w:p w:rsidR="00B74799" w:rsidRDefault="00B74799" w:rsidP="00B74799">
      <w:pPr>
        <w:pStyle w:val="a3"/>
      </w:pPr>
      <w:r>
        <w:t xml:space="preserve">  </w:t>
      </w:r>
    </w:p>
    <w:p w:rsidR="00B74799" w:rsidRDefault="00B74799" w:rsidP="00B74799">
      <w:pPr>
        <w:pStyle w:val="a3"/>
      </w:pPr>
      <w:r>
        <w:t xml:space="preserve">    1. Внести в решение Совета народных депутатов от 06.11. 2015 г. № 14 «О налоге на имущество физических лиц» следующие изменения: </w:t>
      </w:r>
    </w:p>
    <w:p w:rsidR="00B74799" w:rsidRDefault="00B74799" w:rsidP="00B74799">
      <w:pPr>
        <w:pStyle w:val="a3"/>
      </w:pPr>
      <w:r>
        <w:t xml:space="preserve">    1.1.Пункт 5 решения исключить. </w:t>
      </w:r>
    </w:p>
    <w:p w:rsidR="00B74799" w:rsidRDefault="00B74799" w:rsidP="00B74799">
      <w:pPr>
        <w:pStyle w:val="a3"/>
      </w:pPr>
      <w:r>
        <w:t xml:space="preserve">    2. Решение опубликовать в «Вестнике муниципальных правовых актов  Алексеевского  сельского поселения Грибановского муниципального района Воронежской области». </w:t>
      </w:r>
    </w:p>
    <w:p w:rsidR="00B74799" w:rsidRDefault="00B74799" w:rsidP="00B74799">
      <w:pPr>
        <w:pStyle w:val="a3"/>
      </w:pPr>
      <w:r>
        <w:t xml:space="preserve">     3. Решение  вступает в силу с 1 января 2016 года. </w:t>
      </w:r>
    </w:p>
    <w:p w:rsidR="00B74799" w:rsidRDefault="00B74799" w:rsidP="00B74799">
      <w:pPr>
        <w:pStyle w:val="a3"/>
      </w:pPr>
      <w:r>
        <w:t xml:space="preserve">  </w:t>
      </w:r>
    </w:p>
    <w:p w:rsidR="00B74799" w:rsidRDefault="00B74799" w:rsidP="00B74799">
      <w:pPr>
        <w:pStyle w:val="a3"/>
      </w:pPr>
      <w:r>
        <w:t xml:space="preserve">  </w:t>
      </w:r>
    </w:p>
    <w:p w:rsidR="00B74799" w:rsidRDefault="00B74799" w:rsidP="00B74799">
      <w:pPr>
        <w:pStyle w:val="a3"/>
      </w:pPr>
      <w:r>
        <w:lastRenderedPageBreak/>
        <w:t xml:space="preserve">Глава сельского поселения                                                           </w:t>
      </w:r>
      <w:proofErr w:type="spellStart"/>
      <w:r>
        <w:t>Н.А.Фомина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54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74799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0854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2018-05-04T07:04:00Z</dcterms:created>
  <dcterms:modified xsi:type="dcterms:W3CDTF">2018-05-04T07:04:00Z</dcterms:modified>
</cp:coreProperties>
</file>