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9E" w:rsidRDefault="00EE589E" w:rsidP="00FF4B8D">
      <w:pPr>
        <w:spacing w:before="100" w:beforeAutospacing="1" w:after="100" w:afterAutospacing="1" w:line="240" w:lineRule="auto"/>
        <w:jc w:val="right"/>
        <w:rPr>
          <w:rFonts w:ascii="Times New Roman" w:hAnsi="Times New Roman"/>
          <w:b/>
          <w:bCs/>
          <w:sz w:val="24"/>
          <w:szCs w:val="24"/>
          <w:lang w:eastAsia="ru-RU"/>
        </w:rPr>
      </w:pPr>
    </w:p>
    <w:p w:rsidR="00EE589E" w:rsidRPr="00A61D44" w:rsidRDefault="00EE589E" w:rsidP="00EE589E">
      <w:pPr>
        <w:jc w:val="center"/>
        <w:rPr>
          <w:rFonts w:ascii="Times New Roman" w:hAnsi="Times New Roman"/>
          <w:b/>
          <w:sz w:val="36"/>
          <w:szCs w:val="36"/>
        </w:rPr>
      </w:pPr>
      <w:r>
        <w:rPr>
          <w:rFonts w:ascii="Times New Roman" w:hAnsi="Times New Roman"/>
          <w:b/>
          <w:sz w:val="36"/>
          <w:szCs w:val="36"/>
        </w:rPr>
        <w:t>09     (07</w:t>
      </w:r>
      <w:r w:rsidRPr="00A61D44">
        <w:rPr>
          <w:rFonts w:ascii="Times New Roman" w:hAnsi="Times New Roman"/>
          <w:b/>
          <w:sz w:val="36"/>
          <w:szCs w:val="36"/>
        </w:rPr>
        <w:t>)</w:t>
      </w:r>
    </w:p>
    <w:p w:rsidR="00EE589E" w:rsidRPr="00A61D44" w:rsidRDefault="00EE589E" w:rsidP="00EE589E">
      <w:pPr>
        <w:jc w:val="center"/>
        <w:rPr>
          <w:rFonts w:ascii="Times New Roman" w:hAnsi="Times New Roman"/>
          <w:sz w:val="28"/>
          <w:szCs w:val="28"/>
        </w:rPr>
      </w:pPr>
      <w:r w:rsidRPr="00A61D44">
        <w:rPr>
          <w:rFonts w:ascii="Times New Roman" w:hAnsi="Times New Roman"/>
          <w:sz w:val="28"/>
          <w:szCs w:val="28"/>
        </w:rPr>
        <w:t>(месяц)  (номер)</w:t>
      </w:r>
    </w:p>
    <w:p w:rsidR="00EE589E" w:rsidRPr="00A61D44" w:rsidRDefault="00EE589E" w:rsidP="00EE589E">
      <w:pPr>
        <w:jc w:val="center"/>
        <w:rPr>
          <w:rFonts w:ascii="Times New Roman" w:hAnsi="Times New Roman"/>
          <w:sz w:val="28"/>
          <w:szCs w:val="28"/>
        </w:rPr>
      </w:pPr>
    </w:p>
    <w:p w:rsidR="00EE589E" w:rsidRPr="00A61D44" w:rsidRDefault="00EE589E" w:rsidP="00EE589E">
      <w:pPr>
        <w:rPr>
          <w:rFonts w:ascii="Times New Roman" w:hAnsi="Times New Roman"/>
          <w:sz w:val="28"/>
          <w:szCs w:val="28"/>
        </w:rPr>
      </w:pPr>
    </w:p>
    <w:p w:rsidR="00EE589E" w:rsidRPr="00A61D44" w:rsidRDefault="00EE589E" w:rsidP="00EE589E">
      <w:pPr>
        <w:jc w:val="center"/>
        <w:rPr>
          <w:rFonts w:ascii="Times New Roman" w:hAnsi="Times New Roman"/>
          <w:b/>
          <w:sz w:val="72"/>
          <w:szCs w:val="72"/>
        </w:rPr>
      </w:pPr>
      <w:r w:rsidRPr="00A61D44">
        <w:rPr>
          <w:rFonts w:ascii="Times New Roman" w:hAnsi="Times New Roman"/>
          <w:b/>
          <w:sz w:val="72"/>
          <w:szCs w:val="72"/>
        </w:rPr>
        <w:t>ВЕСТНИК</w:t>
      </w:r>
    </w:p>
    <w:p w:rsidR="00EE589E" w:rsidRPr="00A61D44" w:rsidRDefault="00EE589E" w:rsidP="00EE589E">
      <w:pPr>
        <w:jc w:val="center"/>
        <w:rPr>
          <w:rFonts w:ascii="Times New Roman" w:hAnsi="Times New Roman"/>
          <w:b/>
          <w:sz w:val="56"/>
          <w:szCs w:val="56"/>
        </w:rPr>
      </w:pPr>
    </w:p>
    <w:p w:rsidR="00EE589E" w:rsidRPr="00A61D44" w:rsidRDefault="00EE589E" w:rsidP="00EE589E">
      <w:pPr>
        <w:pStyle w:val="b"/>
        <w:tabs>
          <w:tab w:val="center" w:pos="4677"/>
          <w:tab w:val="right" w:pos="9355"/>
        </w:tabs>
        <w:jc w:val="center"/>
        <w:rPr>
          <w:b/>
          <w:sz w:val="48"/>
          <w:szCs w:val="48"/>
        </w:rPr>
      </w:pPr>
      <w:r w:rsidRPr="00A61D44">
        <w:rPr>
          <w:b/>
          <w:sz w:val="48"/>
          <w:szCs w:val="48"/>
        </w:rPr>
        <w:t>муниципальных правовых актов</w:t>
      </w:r>
    </w:p>
    <w:p w:rsidR="00EE589E" w:rsidRPr="00A61D44" w:rsidRDefault="00EE589E" w:rsidP="00EE589E">
      <w:pPr>
        <w:pStyle w:val="b"/>
        <w:tabs>
          <w:tab w:val="center" w:pos="4677"/>
          <w:tab w:val="right" w:pos="9355"/>
        </w:tabs>
        <w:jc w:val="center"/>
        <w:rPr>
          <w:b/>
          <w:sz w:val="48"/>
          <w:szCs w:val="48"/>
        </w:rPr>
      </w:pPr>
      <w:r w:rsidRPr="00A61D44">
        <w:rPr>
          <w:b/>
          <w:sz w:val="48"/>
          <w:szCs w:val="48"/>
        </w:rPr>
        <w:t>Алексеевского сельского поселения</w:t>
      </w:r>
    </w:p>
    <w:p w:rsidR="00EE589E" w:rsidRPr="00A61D44" w:rsidRDefault="00EE589E" w:rsidP="00EE589E">
      <w:pPr>
        <w:pStyle w:val="b"/>
        <w:tabs>
          <w:tab w:val="center" w:pos="4677"/>
          <w:tab w:val="right" w:pos="9355"/>
        </w:tabs>
        <w:jc w:val="center"/>
        <w:rPr>
          <w:b/>
          <w:sz w:val="48"/>
          <w:szCs w:val="48"/>
        </w:rPr>
      </w:pPr>
      <w:r w:rsidRPr="00A61D44">
        <w:rPr>
          <w:b/>
          <w:sz w:val="48"/>
          <w:szCs w:val="48"/>
        </w:rPr>
        <w:t>Грибановского муниципального района</w:t>
      </w:r>
    </w:p>
    <w:p w:rsidR="00EE589E" w:rsidRPr="00A61D44" w:rsidRDefault="00EE589E" w:rsidP="00EE589E">
      <w:pPr>
        <w:pStyle w:val="b"/>
        <w:tabs>
          <w:tab w:val="center" w:pos="4677"/>
          <w:tab w:val="right" w:pos="9355"/>
        </w:tabs>
        <w:ind w:left="3600" w:hanging="3600"/>
        <w:jc w:val="center"/>
        <w:rPr>
          <w:b/>
          <w:sz w:val="48"/>
          <w:szCs w:val="48"/>
        </w:rPr>
      </w:pPr>
      <w:r w:rsidRPr="00A61D44">
        <w:rPr>
          <w:b/>
          <w:sz w:val="48"/>
          <w:szCs w:val="48"/>
        </w:rPr>
        <w:t>Воронежской области</w:t>
      </w:r>
    </w:p>
    <w:p w:rsidR="00EE589E" w:rsidRPr="00A61D44" w:rsidRDefault="00EE589E" w:rsidP="00EE589E">
      <w:pPr>
        <w:jc w:val="center"/>
        <w:rPr>
          <w:rFonts w:ascii="Times New Roman" w:hAnsi="Times New Roman"/>
          <w:b/>
          <w:sz w:val="44"/>
          <w:szCs w:val="44"/>
        </w:rPr>
      </w:pPr>
    </w:p>
    <w:p w:rsidR="00EE589E" w:rsidRPr="00A61D44" w:rsidRDefault="00EE589E" w:rsidP="00EE589E">
      <w:pPr>
        <w:jc w:val="center"/>
        <w:rPr>
          <w:rFonts w:ascii="Times New Roman" w:hAnsi="Times New Roman"/>
          <w:b/>
          <w:sz w:val="44"/>
          <w:szCs w:val="44"/>
        </w:rPr>
      </w:pPr>
    </w:p>
    <w:p w:rsidR="00EE589E" w:rsidRPr="00A61D44" w:rsidRDefault="00EE589E" w:rsidP="00EE589E">
      <w:pPr>
        <w:jc w:val="center"/>
        <w:rPr>
          <w:rFonts w:ascii="Times New Roman" w:hAnsi="Times New Roman"/>
          <w:b/>
          <w:sz w:val="44"/>
          <w:szCs w:val="44"/>
        </w:rPr>
      </w:pPr>
    </w:p>
    <w:p w:rsidR="00EE589E" w:rsidRPr="00A61D44" w:rsidRDefault="00EE589E" w:rsidP="00EE589E">
      <w:pPr>
        <w:jc w:val="center"/>
        <w:rPr>
          <w:rFonts w:ascii="Times New Roman" w:hAnsi="Times New Roman"/>
          <w:b/>
          <w:sz w:val="44"/>
          <w:szCs w:val="44"/>
        </w:rPr>
      </w:pPr>
      <w:r>
        <w:rPr>
          <w:rFonts w:ascii="Times New Roman" w:hAnsi="Times New Roman"/>
          <w:b/>
          <w:sz w:val="44"/>
          <w:szCs w:val="44"/>
        </w:rPr>
        <w:t>06.09</w:t>
      </w:r>
      <w:r w:rsidRPr="00A61D44">
        <w:rPr>
          <w:rFonts w:ascii="Times New Roman" w:hAnsi="Times New Roman"/>
          <w:b/>
          <w:sz w:val="44"/>
          <w:szCs w:val="44"/>
        </w:rPr>
        <w:t>.2019</w:t>
      </w:r>
    </w:p>
    <w:p w:rsidR="00EE589E" w:rsidRPr="00A61D44" w:rsidRDefault="00EE589E" w:rsidP="00EE589E">
      <w:pPr>
        <w:jc w:val="center"/>
        <w:rPr>
          <w:rFonts w:ascii="Times New Roman" w:hAnsi="Times New Roman"/>
          <w:b/>
          <w:sz w:val="44"/>
          <w:szCs w:val="44"/>
        </w:rPr>
      </w:pPr>
    </w:p>
    <w:p w:rsidR="00EE589E" w:rsidRPr="00A61D44" w:rsidRDefault="00EE589E" w:rsidP="00EE589E">
      <w:pPr>
        <w:rPr>
          <w:rFonts w:ascii="Times New Roman" w:hAnsi="Times New Roman"/>
          <w:b/>
          <w:sz w:val="40"/>
          <w:szCs w:val="40"/>
        </w:rPr>
      </w:pPr>
    </w:p>
    <w:p w:rsidR="00EE589E" w:rsidRPr="00A61D44" w:rsidRDefault="00EE589E" w:rsidP="00EE589E">
      <w:pPr>
        <w:jc w:val="center"/>
        <w:rPr>
          <w:rFonts w:ascii="Times New Roman" w:hAnsi="Times New Roman"/>
          <w:b/>
          <w:sz w:val="40"/>
          <w:szCs w:val="40"/>
        </w:rPr>
      </w:pPr>
      <w:r w:rsidRPr="00A61D44">
        <w:rPr>
          <w:rFonts w:ascii="Times New Roman" w:hAnsi="Times New Roman"/>
          <w:b/>
          <w:sz w:val="40"/>
          <w:szCs w:val="40"/>
        </w:rPr>
        <w:t>Учредитель:</w:t>
      </w:r>
    </w:p>
    <w:p w:rsidR="00EE589E" w:rsidRPr="00A61D44" w:rsidRDefault="00EE589E" w:rsidP="00EE589E">
      <w:pPr>
        <w:pStyle w:val="b"/>
        <w:tabs>
          <w:tab w:val="center" w:pos="4677"/>
          <w:tab w:val="right" w:pos="9355"/>
        </w:tabs>
        <w:jc w:val="center"/>
        <w:rPr>
          <w:b/>
          <w:sz w:val="40"/>
          <w:szCs w:val="40"/>
        </w:rPr>
      </w:pPr>
      <w:r w:rsidRPr="00A61D44">
        <w:rPr>
          <w:b/>
          <w:sz w:val="40"/>
          <w:szCs w:val="40"/>
        </w:rPr>
        <w:t xml:space="preserve">Совет народных депутатов </w:t>
      </w:r>
    </w:p>
    <w:p w:rsidR="00EE589E" w:rsidRPr="00A61D44" w:rsidRDefault="00EE589E" w:rsidP="00EE589E">
      <w:pPr>
        <w:pStyle w:val="b"/>
        <w:tabs>
          <w:tab w:val="center" w:pos="4677"/>
          <w:tab w:val="right" w:pos="9355"/>
        </w:tabs>
        <w:jc w:val="center"/>
        <w:rPr>
          <w:b/>
          <w:sz w:val="40"/>
          <w:szCs w:val="40"/>
        </w:rPr>
      </w:pPr>
      <w:r w:rsidRPr="00A61D44">
        <w:rPr>
          <w:b/>
          <w:sz w:val="40"/>
          <w:szCs w:val="40"/>
        </w:rPr>
        <w:t xml:space="preserve">Алексеевского сельского поселения </w:t>
      </w:r>
    </w:p>
    <w:p w:rsidR="00EE589E" w:rsidRPr="00A61D44" w:rsidRDefault="00EE589E" w:rsidP="00EE589E">
      <w:pPr>
        <w:pStyle w:val="b"/>
        <w:tabs>
          <w:tab w:val="center" w:pos="4677"/>
          <w:tab w:val="right" w:pos="9355"/>
        </w:tabs>
        <w:jc w:val="center"/>
        <w:rPr>
          <w:b/>
          <w:sz w:val="40"/>
          <w:szCs w:val="40"/>
        </w:rPr>
      </w:pPr>
      <w:r w:rsidRPr="00A61D44">
        <w:rPr>
          <w:b/>
          <w:sz w:val="40"/>
          <w:szCs w:val="40"/>
        </w:rPr>
        <w:t>Грибановского муниципального района</w:t>
      </w:r>
    </w:p>
    <w:p w:rsidR="00EE589E" w:rsidRPr="00EE589E" w:rsidRDefault="00EE589E" w:rsidP="00EE589E">
      <w:pPr>
        <w:jc w:val="center"/>
        <w:rPr>
          <w:rFonts w:ascii="Times New Roman" w:hAnsi="Times New Roman"/>
          <w:b/>
          <w:sz w:val="40"/>
          <w:szCs w:val="40"/>
        </w:rPr>
      </w:pPr>
      <w:r w:rsidRPr="00A61D44">
        <w:rPr>
          <w:rFonts w:ascii="Times New Roman" w:hAnsi="Times New Roman"/>
          <w:b/>
          <w:sz w:val="40"/>
          <w:szCs w:val="40"/>
        </w:rPr>
        <w:t>Воронежской области</w:t>
      </w:r>
    </w:p>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lastRenderedPageBreak/>
        <w:t>Реестровый номер торгов 2019</w:t>
      </w:r>
      <w:r w:rsidR="00A36CE9" w:rsidRPr="008C27AA">
        <w:rPr>
          <w:rFonts w:ascii="Times New Roman" w:hAnsi="Times New Roman"/>
          <w:b/>
          <w:bCs/>
          <w:sz w:val="24"/>
          <w:szCs w:val="24"/>
          <w:lang w:eastAsia="ru-RU"/>
        </w:rPr>
        <w:t>-</w:t>
      </w:r>
      <w:r w:rsidR="009A2150">
        <w:rPr>
          <w:rFonts w:ascii="Times New Roman" w:hAnsi="Times New Roman"/>
          <w:b/>
          <w:bCs/>
          <w:sz w:val="24"/>
          <w:szCs w:val="24"/>
          <w:lang w:eastAsia="ru-RU"/>
        </w:rPr>
        <w:t>12</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214361">
        <w:rPr>
          <w:rFonts w:ascii="Times New Roman" w:hAnsi="Times New Roman"/>
          <w:sz w:val="24"/>
          <w:szCs w:val="24"/>
          <w:lang w:eastAsia="ru-RU"/>
        </w:rPr>
        <w:t>30.08</w:t>
      </w:r>
      <w:r w:rsidR="00877E82">
        <w:rPr>
          <w:rFonts w:ascii="Times New Roman" w:hAnsi="Times New Roman"/>
          <w:sz w:val="24"/>
          <w:szCs w:val="24"/>
          <w:lang w:eastAsia="ru-RU"/>
        </w:rPr>
        <w:t>.2019</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9A2150">
        <w:rPr>
          <w:rFonts w:ascii="Times New Roman" w:hAnsi="Times New Roman"/>
          <w:sz w:val="24"/>
          <w:szCs w:val="24"/>
          <w:lang w:eastAsia="ru-RU"/>
        </w:rPr>
        <w:t>406</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105896">
        <w:rPr>
          <w:rFonts w:ascii="Times New Roman" w:hAnsi="Times New Roman"/>
          <w:b/>
          <w:sz w:val="24"/>
          <w:szCs w:val="24"/>
          <w:lang w:eastAsia="ru-RU"/>
        </w:rPr>
        <w:t>явок – 09 сентября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3E7FE4">
        <w:rPr>
          <w:rFonts w:ascii="Times New Roman" w:hAnsi="Times New Roman"/>
          <w:b/>
          <w:sz w:val="24"/>
          <w:szCs w:val="24"/>
          <w:lang w:eastAsia="ru-RU"/>
        </w:rPr>
        <w:t>08 октября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3E7FE4">
        <w:rPr>
          <w:b/>
        </w:rPr>
        <w:t>09</w:t>
      </w:r>
      <w:r w:rsidR="00425E6C" w:rsidRPr="0024051A">
        <w:rPr>
          <w:b/>
        </w:rPr>
        <w:t xml:space="preserve"> </w:t>
      </w:r>
      <w:r w:rsidR="003E7FE4">
        <w:rPr>
          <w:b/>
        </w:rPr>
        <w:t>октября</w:t>
      </w:r>
      <w:r w:rsidR="00877E82">
        <w:rPr>
          <w:b/>
        </w:rPr>
        <w:t xml:space="preserve">  2019</w:t>
      </w:r>
      <w:r w:rsidR="00617A28">
        <w:rPr>
          <w:b/>
        </w:rPr>
        <w:t>г  в  14</w:t>
      </w:r>
      <w:r w:rsidR="009A2150">
        <w:rPr>
          <w:b/>
        </w:rPr>
        <w:t>:1</w:t>
      </w:r>
      <w:r w:rsidR="004C16A3">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9A2150">
        <w:rPr>
          <w:b/>
        </w:rPr>
        <w:t>15</w:t>
      </w:r>
      <w:r w:rsidR="003E7FE4">
        <w:rPr>
          <w:b/>
        </w:rPr>
        <w:t xml:space="preserve"> октября</w:t>
      </w:r>
      <w:r w:rsidR="00877E82">
        <w:rPr>
          <w:b/>
        </w:rPr>
        <w:t xml:space="preserve">  2019</w:t>
      </w:r>
      <w:r w:rsidR="00B93E6D" w:rsidRPr="0024051A">
        <w:rPr>
          <w:b/>
        </w:rPr>
        <w:t>г.</w:t>
      </w:r>
      <w:r w:rsidR="00120F5F">
        <w:rPr>
          <w:b/>
        </w:rPr>
        <w:t xml:space="preserve"> в 14</w:t>
      </w:r>
      <w:r w:rsidR="0054624C">
        <w:rPr>
          <w:b/>
        </w:rPr>
        <w:t xml:space="preserve"> часов 00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3E7FE4">
        <w:rPr>
          <w:rFonts w:ascii="Times New Roman" w:hAnsi="Times New Roman"/>
          <w:sz w:val="24"/>
          <w:szCs w:val="24"/>
        </w:rPr>
        <w:t>абочие дни с 09.09</w:t>
      </w:r>
      <w:r w:rsidR="00877E82">
        <w:rPr>
          <w:rFonts w:ascii="Times New Roman" w:hAnsi="Times New Roman"/>
          <w:sz w:val="24"/>
          <w:szCs w:val="24"/>
        </w:rPr>
        <w:t>.2019</w:t>
      </w:r>
      <w:r w:rsidR="002B5CC1">
        <w:rPr>
          <w:rFonts w:ascii="Times New Roman" w:hAnsi="Times New Roman"/>
          <w:sz w:val="24"/>
          <w:szCs w:val="24"/>
        </w:rPr>
        <w:t>г.</w:t>
      </w:r>
      <w:r w:rsidR="003E7FE4">
        <w:rPr>
          <w:rFonts w:ascii="Times New Roman" w:hAnsi="Times New Roman"/>
          <w:sz w:val="24"/>
          <w:szCs w:val="24"/>
        </w:rPr>
        <w:t xml:space="preserve"> по 08.10</w:t>
      </w:r>
      <w:r w:rsidR="00877E82">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9A2150">
              <w:rPr>
                <w:rFonts w:ascii="Times New Roman" w:hAnsi="Times New Roman"/>
                <w:sz w:val="24"/>
                <w:szCs w:val="24"/>
              </w:rPr>
              <w:t>4305</w:t>
            </w:r>
            <w:r w:rsidR="003E7FE4">
              <w:rPr>
                <w:rFonts w:ascii="Times New Roman" w:hAnsi="Times New Roman"/>
                <w:sz w:val="24"/>
                <w:szCs w:val="24"/>
              </w:rPr>
              <w:t>00</w:t>
            </w:r>
            <w:r w:rsidR="009A2150">
              <w:rPr>
                <w:rFonts w:ascii="Times New Roman" w:hAnsi="Times New Roman"/>
                <w:sz w:val="24"/>
                <w:szCs w:val="24"/>
              </w:rPr>
              <w:t>5</w:t>
            </w:r>
            <w:r w:rsidR="00877E82">
              <w:rPr>
                <w:rFonts w:ascii="Times New Roman" w:hAnsi="Times New Roman"/>
                <w:sz w:val="24"/>
                <w:szCs w:val="24"/>
              </w:rPr>
              <w:lastRenderedPageBreak/>
              <w:t>:</w:t>
            </w:r>
            <w:r w:rsidR="009A2150">
              <w:rPr>
                <w:rFonts w:ascii="Times New Roman" w:hAnsi="Times New Roman"/>
                <w:sz w:val="24"/>
                <w:szCs w:val="24"/>
              </w:rPr>
              <w:t>223</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4C16A3">
              <w:rPr>
                <w:rFonts w:ascii="Times New Roman" w:hAnsi="Times New Roman"/>
                <w:sz w:val="24"/>
                <w:szCs w:val="24"/>
              </w:rPr>
              <w:t xml:space="preserve">, </w:t>
            </w:r>
            <w:r w:rsidR="009A2150">
              <w:rPr>
                <w:rFonts w:ascii="Times New Roman" w:hAnsi="Times New Roman"/>
                <w:sz w:val="24"/>
                <w:szCs w:val="24"/>
              </w:rPr>
              <w:t>Алексеевское</w:t>
            </w:r>
            <w:r w:rsidR="00877E82">
              <w:rPr>
                <w:rFonts w:ascii="Times New Roman" w:hAnsi="Times New Roman"/>
                <w:sz w:val="24"/>
                <w:szCs w:val="24"/>
              </w:rPr>
              <w:t xml:space="preserve"> сельское поселение, </w:t>
            </w:r>
            <w:r w:rsidR="009A2150">
              <w:rPr>
                <w:rFonts w:ascii="Times New Roman" w:hAnsi="Times New Roman"/>
                <w:sz w:val="24"/>
                <w:szCs w:val="24"/>
              </w:rPr>
              <w:t>северная</w:t>
            </w:r>
            <w:r w:rsidR="00877E82">
              <w:rPr>
                <w:rFonts w:ascii="Times New Roman" w:hAnsi="Times New Roman"/>
                <w:sz w:val="24"/>
                <w:szCs w:val="24"/>
              </w:rPr>
              <w:t xml:space="preserve"> част</w:t>
            </w:r>
            <w:r w:rsidR="009A2150">
              <w:rPr>
                <w:rFonts w:ascii="Times New Roman" w:hAnsi="Times New Roman"/>
                <w:sz w:val="24"/>
                <w:szCs w:val="24"/>
              </w:rPr>
              <w:t>ь кадастрового квартала 36:09:4305</w:t>
            </w:r>
            <w:r w:rsidR="003E7FE4">
              <w:rPr>
                <w:rFonts w:ascii="Times New Roman" w:hAnsi="Times New Roman"/>
                <w:sz w:val="24"/>
                <w:szCs w:val="24"/>
              </w:rPr>
              <w:t>00</w:t>
            </w:r>
            <w:r w:rsidR="009A2150">
              <w:rPr>
                <w:rFonts w:ascii="Times New Roman" w:hAnsi="Times New Roman"/>
                <w:sz w:val="24"/>
                <w:szCs w:val="24"/>
              </w:rPr>
              <w:t>5</w:t>
            </w:r>
          </w:p>
        </w:tc>
        <w:tc>
          <w:tcPr>
            <w:tcW w:w="1276" w:type="dxa"/>
          </w:tcPr>
          <w:p w:rsidR="008A2C22" w:rsidRPr="004D686A" w:rsidRDefault="008E4C27" w:rsidP="00AE75B5">
            <w:pPr>
              <w:jc w:val="center"/>
              <w:rPr>
                <w:rFonts w:ascii="Times New Roman" w:hAnsi="Times New Roman"/>
                <w:sz w:val="24"/>
                <w:szCs w:val="24"/>
              </w:rPr>
            </w:pPr>
            <w:r>
              <w:rPr>
                <w:rFonts w:ascii="Times New Roman" w:hAnsi="Times New Roman"/>
                <w:sz w:val="24"/>
                <w:szCs w:val="24"/>
              </w:rPr>
              <w:lastRenderedPageBreak/>
              <w:t>39122</w:t>
            </w:r>
          </w:p>
        </w:tc>
        <w:tc>
          <w:tcPr>
            <w:tcW w:w="1559" w:type="dxa"/>
          </w:tcPr>
          <w:p w:rsidR="008A2C22" w:rsidRPr="004D686A" w:rsidRDefault="00877E82" w:rsidP="00457C4B">
            <w:pPr>
              <w:jc w:val="center"/>
              <w:rPr>
                <w:rFonts w:ascii="Times New Roman" w:hAnsi="Times New Roman"/>
                <w:sz w:val="24"/>
                <w:szCs w:val="24"/>
              </w:rPr>
            </w:pPr>
            <w:r>
              <w:rPr>
                <w:rFonts w:ascii="Times New Roman" w:hAnsi="Times New Roman"/>
                <w:sz w:val="24"/>
                <w:szCs w:val="24"/>
              </w:rPr>
              <w:t>22</w:t>
            </w:r>
            <w:r w:rsidR="008E4C27">
              <w:rPr>
                <w:rFonts w:ascii="Times New Roman" w:hAnsi="Times New Roman"/>
                <w:sz w:val="24"/>
                <w:szCs w:val="24"/>
              </w:rPr>
              <w:t>30</w:t>
            </w:r>
          </w:p>
        </w:tc>
        <w:tc>
          <w:tcPr>
            <w:tcW w:w="1276" w:type="dxa"/>
          </w:tcPr>
          <w:p w:rsidR="008A2C22" w:rsidRPr="004D686A" w:rsidRDefault="00D214E8" w:rsidP="00AE75B5">
            <w:pPr>
              <w:jc w:val="center"/>
              <w:rPr>
                <w:rFonts w:ascii="Times New Roman" w:hAnsi="Times New Roman"/>
                <w:sz w:val="24"/>
                <w:szCs w:val="24"/>
              </w:rPr>
            </w:pPr>
            <w:r>
              <w:rPr>
                <w:rFonts w:ascii="Times New Roman" w:hAnsi="Times New Roman"/>
                <w:sz w:val="24"/>
                <w:szCs w:val="24"/>
              </w:rPr>
              <w:t>4</w:t>
            </w:r>
            <w:r w:rsidR="008E4C27">
              <w:rPr>
                <w:rFonts w:ascii="Times New Roman" w:hAnsi="Times New Roman"/>
                <w:sz w:val="24"/>
                <w:szCs w:val="24"/>
              </w:rPr>
              <w:t>46</w:t>
            </w:r>
          </w:p>
        </w:tc>
        <w:tc>
          <w:tcPr>
            <w:tcW w:w="991" w:type="dxa"/>
          </w:tcPr>
          <w:p w:rsidR="008A2C22" w:rsidRPr="00162AC7" w:rsidRDefault="00D214E8" w:rsidP="00AE75B5">
            <w:pPr>
              <w:jc w:val="center"/>
              <w:rPr>
                <w:rFonts w:ascii="Times New Roman" w:hAnsi="Times New Roman"/>
                <w:sz w:val="24"/>
                <w:szCs w:val="24"/>
              </w:rPr>
            </w:pPr>
            <w:r>
              <w:rPr>
                <w:rFonts w:ascii="Times New Roman" w:hAnsi="Times New Roman"/>
                <w:sz w:val="24"/>
                <w:szCs w:val="24"/>
              </w:rPr>
              <w:t>6</w:t>
            </w:r>
            <w:r w:rsidR="008E4C27">
              <w:rPr>
                <w:rFonts w:ascii="Times New Roman" w:hAnsi="Times New Roman"/>
                <w:sz w:val="24"/>
                <w:szCs w:val="24"/>
              </w:rPr>
              <w:t>6,90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877E82">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3E7FE4">
        <w:rPr>
          <w:rFonts w:ascii="Times New Roman" w:hAnsi="Times New Roman"/>
          <w:sz w:val="24"/>
          <w:szCs w:val="24"/>
          <w:lang w:eastAsia="ru-RU"/>
        </w:rPr>
        <w:t>сельскохозяйственное использование</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9A2150">
        <w:rPr>
          <w:rFonts w:ascii="Times New Roman" w:hAnsi="Times New Roman"/>
          <w:sz w:val="24"/>
          <w:szCs w:val="24"/>
        </w:rPr>
        <w:t>04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9A2150">
        <w:rPr>
          <w:rFonts w:ascii="Times New Roman" w:hAnsi="Times New Roman"/>
          <w:sz w:val="24"/>
          <w:szCs w:val="24"/>
          <w:lang w:eastAsia="ru-RU"/>
        </w:rPr>
        <w:t>19 – 12</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проведении аукциона Организатор аукциона вправе осуществлять ауди</w:t>
      </w:r>
      <w:proofErr w:type="gramStart"/>
      <w:r w:rsidRPr="00FF4B8D">
        <w:rPr>
          <w:rFonts w:ascii="Times New Roman" w:hAnsi="Times New Roman"/>
          <w:sz w:val="24"/>
          <w:szCs w:val="24"/>
          <w:lang w:eastAsia="ru-RU"/>
        </w:rPr>
        <w:t>о-</w:t>
      </w:r>
      <w:proofErr w:type="gramEnd"/>
      <w:r w:rsidRPr="00FF4B8D">
        <w:rPr>
          <w:rFonts w:ascii="Times New Roman" w:hAnsi="Times New Roman"/>
          <w:sz w:val="24"/>
          <w:szCs w:val="24"/>
          <w:lang w:eastAsia="ru-RU"/>
        </w:rPr>
        <w:t xml:space="preserve">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3E7FE4" w:rsidRDefault="003E7FE4"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3E7FE4">
        <w:rPr>
          <w:rFonts w:ascii="Times New Roman" w:hAnsi="Times New Roman"/>
          <w:b/>
          <w:bCs/>
          <w:sz w:val="24"/>
          <w:szCs w:val="24"/>
          <w:lang w:eastAsia="ru-RU"/>
        </w:rPr>
        <w:t>1</w:t>
      </w:r>
      <w:r w:rsidR="009A2150">
        <w:rPr>
          <w:rFonts w:ascii="Times New Roman" w:hAnsi="Times New Roman"/>
          <w:b/>
          <w:bCs/>
          <w:sz w:val="24"/>
          <w:szCs w:val="24"/>
          <w:lang w:eastAsia="ru-RU"/>
        </w:rPr>
        <w:t>2</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806CA0">
        <w:rPr>
          <w:rFonts w:ascii="Times New Roman" w:hAnsi="Times New Roman"/>
          <w:sz w:val="24"/>
        </w:rPr>
        <w:t xml:space="preserve">          «____» _________  2019</w:t>
      </w:r>
      <w:r w:rsidRPr="009E7257">
        <w:rPr>
          <w:rFonts w:ascii="Times New Roman" w:hAnsi="Times New Roman"/>
          <w:sz w:val="24"/>
        </w:rPr>
        <w:t>г.</w:t>
      </w:r>
    </w:p>
    <w:p w:rsidR="008A2C22" w:rsidRDefault="008A2C22"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r w:rsidR="004D1626">
        <w:t xml:space="preserve"> </w:t>
      </w:r>
      <w:r w:rsidR="003E7FE4" w:rsidRPr="006417BD">
        <w:t>ИНН 3609003130, юридический адрес: Воронежская область, Грибановский район</w:t>
      </w:r>
      <w:r w:rsidR="003E7FE4" w:rsidRPr="008C26E8">
        <w:t xml:space="preserve">, пгт. </w:t>
      </w:r>
      <w:proofErr w:type="gramStart"/>
      <w:r w:rsidR="003E7FE4"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DE19B2">
        <w:rPr>
          <w:rFonts w:ascii="Times New Roman" w:hAnsi="Times New Roman"/>
          <w:sz w:val="24"/>
          <w:szCs w:val="24"/>
        </w:rPr>
        <w:t xml:space="preserve"> </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08130C" w:rsidRDefault="0008130C" w:rsidP="0008130C">
      <w:pPr>
        <w:pStyle w:val="a3"/>
        <w:spacing w:before="0" w:beforeAutospacing="0" w:after="0" w:afterAutospacing="0"/>
      </w:pPr>
      <w:r w:rsidRPr="00EF2081">
        <w:rPr>
          <w:rFonts w:cs="Arial"/>
          <w:b/>
        </w:rPr>
        <w:t xml:space="preserve">              </w:t>
      </w:r>
      <w:r w:rsidR="00C661AE" w:rsidRPr="00EF2081">
        <w:rPr>
          <w:rFonts w:cs="Arial"/>
          <w:b/>
        </w:rPr>
        <w:t>1.2.</w:t>
      </w:r>
      <w:r w:rsidRPr="00EF2081">
        <w:t xml:space="preserve"> Участок</w:t>
      </w:r>
      <w:r>
        <w:t xml:space="preserve"> из состава земель ____________________________________________               </w:t>
      </w:r>
    </w:p>
    <w:p w:rsidR="0008130C" w:rsidRPr="0008130C" w:rsidRDefault="0008130C" w:rsidP="0008130C">
      <w:pPr>
        <w:pStyle w:val="a3"/>
        <w:spacing w:before="0" w:beforeAutospacing="0" w:after="0" w:afterAutospacing="0"/>
        <w:rPr>
          <w:vertAlign w:val="superscript"/>
        </w:rPr>
      </w:pPr>
      <w:r>
        <w:t xml:space="preserve">                                                                              </w:t>
      </w:r>
      <w:r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08130C" w:rsidP="0008130C">
      <w:pPr>
        <w:pStyle w:val="a3"/>
        <w:spacing w:before="0" w:beforeAutospacing="0" w:after="0" w:afterAutospacing="0"/>
      </w:pPr>
      <w:r>
        <w:t xml:space="preserve">         </w:t>
      </w:r>
      <w:r w:rsidR="00C661AE">
        <w:rPr>
          <w:rFonts w:cs="Arial"/>
          <w:b/>
        </w:rPr>
        <w:t>1.3</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w:t>
      </w:r>
      <w:r w:rsidR="0008130C">
        <w:rPr>
          <w:rFonts w:ascii="Times New Roman" w:hAnsi="Times New Roman" w:cs="Arial"/>
          <w:sz w:val="24"/>
          <w:szCs w:val="24"/>
          <w:lang w:eastAsia="ru-RU"/>
        </w:rPr>
        <w:t xml:space="preserve"> </w:t>
      </w:r>
      <w:r>
        <w:rPr>
          <w:rFonts w:ascii="Times New Roman" w:hAnsi="Times New Roman" w:cs="Arial"/>
          <w:sz w:val="24"/>
          <w:szCs w:val="24"/>
          <w:lang w:eastAsia="ru-RU"/>
        </w:rPr>
        <w:t>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w:t>
      </w:r>
      <w:proofErr w:type="gramStart"/>
      <w:r>
        <w:rPr>
          <w:rFonts w:ascii="Times New Roman" w:hAnsi="Times New Roman"/>
          <w:sz w:val="24"/>
          <w:szCs w:val="24"/>
          <w:lang w:eastAsia="ru-RU"/>
        </w:rPr>
        <w:t>от</w:t>
      </w:r>
      <w:proofErr w:type="gramEnd"/>
      <w:r>
        <w:rPr>
          <w:rFonts w:ascii="Times New Roman" w:hAnsi="Times New Roman"/>
          <w:sz w:val="24"/>
          <w:szCs w:val="24"/>
          <w:lang w:eastAsia="ru-RU"/>
        </w:rPr>
        <w:t xml:space="preserve"> ________________ </w:t>
      </w:r>
      <w:proofErr w:type="gramStart"/>
      <w:r w:rsidRPr="00514E1E">
        <w:rPr>
          <w:rFonts w:ascii="Times New Roman" w:hAnsi="Times New Roman"/>
          <w:sz w:val="24"/>
          <w:szCs w:val="24"/>
          <w:lang w:eastAsia="ru-RU"/>
        </w:rPr>
        <w:t>размер</w:t>
      </w:r>
      <w:proofErr w:type="gramEnd"/>
      <w:r w:rsidRPr="00514E1E">
        <w:rPr>
          <w:rFonts w:ascii="Times New Roman" w:hAnsi="Times New Roman"/>
          <w:sz w:val="24"/>
          <w:szCs w:val="24"/>
          <w:lang w:eastAsia="ru-RU"/>
        </w:rPr>
        <w:t xml:space="preserve">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B435EA">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sidR="00B435EA">
        <w:rPr>
          <w:rFonts w:ascii="Times New Roman" w:hAnsi="Times New Roman" w:cs="Arial"/>
          <w:bCs/>
          <w:spacing w:val="-3"/>
          <w:sz w:val="24"/>
          <w:szCs w:val="24"/>
          <w:lang w:eastAsia="ru-RU"/>
        </w:rPr>
        <w:t xml:space="preserve"> </w:t>
      </w:r>
      <w:r>
        <w:rPr>
          <w:rFonts w:ascii="Times New Roman" w:hAnsi="Times New Roman" w:cs="Arial"/>
          <w:bCs/>
          <w:spacing w:val="-3"/>
          <w:sz w:val="24"/>
          <w:szCs w:val="24"/>
          <w:lang w:eastAsia="ru-RU"/>
        </w:rPr>
        <w:t xml:space="preserve">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00B435EA">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w:t>
      </w:r>
      <w:proofErr w:type="gramStart"/>
      <w:r>
        <w:rPr>
          <w:rFonts w:ascii="Times New Roman" w:hAnsi="Times New Roman" w:cs="Arial"/>
          <w:sz w:val="24"/>
          <w:szCs w:val="24"/>
          <w:lang w:eastAsia="ru-RU"/>
        </w:rPr>
        <w:t>В соответствии с ч.</w:t>
      </w:r>
      <w:r w:rsidR="004D1626">
        <w:rPr>
          <w:rFonts w:ascii="Times New Roman" w:hAnsi="Times New Roman" w:cs="Arial"/>
          <w:sz w:val="24"/>
          <w:szCs w:val="24"/>
          <w:lang w:eastAsia="ru-RU"/>
        </w:rPr>
        <w:t xml:space="preserve"> </w:t>
      </w:r>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w:t>
      </w:r>
      <w:proofErr w:type="gramEnd"/>
      <w:r>
        <w:rPr>
          <w:rFonts w:ascii="Times New Roman" w:hAnsi="Times New Roman" w:cs="Arial"/>
          <w:sz w:val="24"/>
          <w:szCs w:val="24"/>
          <w:lang w:eastAsia="ru-RU"/>
        </w:rPr>
        <w:t xml:space="preserve">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B435EA" w:rsidRPr="00B435EA" w:rsidRDefault="00B435EA" w:rsidP="00B435EA">
      <w:pPr>
        <w:widowControl w:val="0"/>
        <w:shd w:val="clear" w:color="auto" w:fill="FFFFFF"/>
        <w:tabs>
          <w:tab w:val="left" w:pos="0"/>
        </w:tabs>
        <w:autoSpaceDE w:val="0"/>
        <w:autoSpaceDN w:val="0"/>
        <w:adjustRightInd w:val="0"/>
        <w:spacing w:after="0" w:line="240" w:lineRule="auto"/>
        <w:ind w:left="57" w:right="57" w:firstLine="357"/>
        <w:jc w:val="both"/>
        <w:rPr>
          <w:rFonts w:ascii="Times New Roman" w:hAnsi="Times New Roman" w:cs="Arial"/>
          <w:b/>
          <w:spacing w:val="-1"/>
          <w:sz w:val="24"/>
          <w:szCs w:val="24"/>
          <w:lang w:eastAsia="ru-RU"/>
        </w:rPr>
      </w:pPr>
      <w:r w:rsidRPr="006A3F92">
        <w:rPr>
          <w:rFonts w:ascii="Times New Roman" w:hAnsi="Times New Roman" w:cs="Arial"/>
          <w:b/>
          <w:spacing w:val="-5"/>
          <w:sz w:val="24"/>
          <w:szCs w:val="24"/>
          <w:lang w:eastAsia="ru-RU"/>
        </w:rPr>
        <w:t>3.</w:t>
      </w:r>
      <w:r w:rsidRPr="006A3F92">
        <w:rPr>
          <w:rFonts w:ascii="Times New Roman" w:hAnsi="Times New Roman" w:cs="Arial"/>
          <w:b/>
          <w:spacing w:val="-1"/>
          <w:sz w:val="24"/>
          <w:szCs w:val="24"/>
          <w:lang w:eastAsia="ru-RU"/>
        </w:rPr>
        <w:t>4.4. Использовать участок в соответствии с ограничениями, установленными ст. 65 Водного кодекса РФ.</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B435EA">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B435EA">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B435EA">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sidR="00B435EA">
        <w:rPr>
          <w:rFonts w:ascii="Times New Roman" w:hAnsi="Times New Roman" w:cs="Arial"/>
          <w:sz w:val="24"/>
          <w:szCs w:val="24"/>
          <w:lang w:eastAsia="ru-RU"/>
        </w:rPr>
        <w:t xml:space="preserve"> </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B435EA">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B435EA">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B435EA">
        <w:rPr>
          <w:rFonts w:ascii="Times New Roman" w:hAnsi="Times New Roman" w:cs="Arial"/>
          <w:b/>
          <w:sz w:val="24"/>
          <w:szCs w:val="24"/>
          <w:lang w:eastAsia="ru-RU"/>
        </w:rPr>
        <w:t>10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B435EA">
        <w:rPr>
          <w:rFonts w:ascii="Times New Roman" w:hAnsi="Times New Roman" w:cs="Arial"/>
          <w:b/>
          <w:sz w:val="24"/>
          <w:szCs w:val="24"/>
          <w:lang w:eastAsia="ru-RU"/>
        </w:rPr>
        <w:t>1</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B435EA">
        <w:rPr>
          <w:rFonts w:ascii="Times New Roman" w:hAnsi="Times New Roman" w:cs="Arial"/>
          <w:b/>
          <w:sz w:val="24"/>
          <w:szCs w:val="24"/>
          <w:lang w:eastAsia="ru-RU"/>
        </w:rPr>
        <w:t>2</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B435EA">
        <w:rPr>
          <w:rFonts w:ascii="Times New Roman" w:hAnsi="Times New Roman" w:cs="Arial"/>
          <w:b/>
          <w:sz w:val="24"/>
          <w:szCs w:val="24"/>
          <w:lang w:eastAsia="ru-RU"/>
        </w:rPr>
        <w:t>3</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B435EA">
        <w:rPr>
          <w:rFonts w:ascii="Times New Roman" w:hAnsi="Times New Roman" w:cs="Arial"/>
          <w:b/>
          <w:spacing w:val="-1"/>
          <w:sz w:val="24"/>
          <w:szCs w:val="24"/>
          <w:lang w:eastAsia="ru-RU"/>
        </w:rPr>
        <w:t>4</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B435EA">
        <w:rPr>
          <w:rFonts w:ascii="Times New Roman" w:hAnsi="Times New Roman" w:cs="Arial"/>
          <w:b/>
          <w:spacing w:val="-3"/>
          <w:sz w:val="24"/>
          <w:szCs w:val="24"/>
          <w:lang w:eastAsia="ru-RU"/>
        </w:rPr>
        <w:t>5</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B435EA">
        <w:rPr>
          <w:rFonts w:ascii="Times New Roman" w:hAnsi="Times New Roman" w:cs="Arial"/>
          <w:b/>
          <w:bCs/>
          <w:spacing w:val="-5"/>
          <w:sz w:val="24"/>
          <w:szCs w:val="24"/>
          <w:lang w:eastAsia="ru-RU"/>
        </w:rPr>
        <w:t>6</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B435EA">
        <w:rPr>
          <w:rFonts w:ascii="Times New Roman" w:hAnsi="Times New Roman" w:cs="Arial"/>
          <w:b/>
          <w:bCs/>
          <w:spacing w:val="-4"/>
          <w:sz w:val="24"/>
          <w:szCs w:val="24"/>
          <w:lang w:eastAsia="ru-RU"/>
        </w:rPr>
        <w:t>7</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lastRenderedPageBreak/>
        <w:t>3.4.1</w:t>
      </w:r>
      <w:r w:rsidR="00B435EA">
        <w:rPr>
          <w:rFonts w:ascii="Times New Roman" w:hAnsi="Times New Roman" w:cs="Arial"/>
          <w:b/>
          <w:bCs/>
          <w:spacing w:val="-3"/>
          <w:sz w:val="24"/>
          <w:szCs w:val="24"/>
          <w:lang w:eastAsia="ru-RU"/>
        </w:rPr>
        <w:t>8</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00B435EA">
        <w:rPr>
          <w:rFonts w:ascii="Times New Roman" w:hAnsi="Times New Roman" w:cs="Arial"/>
          <w:spacing w:val="-2"/>
          <w:sz w:val="24"/>
          <w:szCs w:val="24"/>
          <w:lang w:eastAsia="ru-RU"/>
        </w:rPr>
        <w:t xml:space="preserve">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B435EA">
        <w:rPr>
          <w:rFonts w:ascii="Times New Roman" w:hAnsi="Times New Roman" w:cs="Arial"/>
          <w:b/>
          <w:spacing w:val="-1"/>
          <w:sz w:val="24"/>
          <w:szCs w:val="24"/>
          <w:lang w:eastAsia="ru-RU"/>
        </w:rPr>
        <w:t>9</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B435EA">
        <w:rPr>
          <w:rFonts w:ascii="Times New Roman" w:hAnsi="Times New Roman" w:cs="Arial"/>
          <w:b/>
          <w:sz w:val="24"/>
          <w:szCs w:val="24"/>
          <w:lang w:eastAsia="ru-RU"/>
        </w:rPr>
        <w:t>20</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B435EA">
        <w:rPr>
          <w:rFonts w:ascii="Times New Roman" w:hAnsi="Times New Roman" w:cs="Arial"/>
          <w:b/>
          <w:bCs/>
          <w:spacing w:val="-3"/>
          <w:sz w:val="24"/>
          <w:szCs w:val="24"/>
          <w:lang w:eastAsia="ru-RU"/>
        </w:rPr>
        <w:t>1</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B435E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Pr>
          <w:rFonts w:ascii="Times New Roman" w:hAnsi="Times New Roman"/>
          <w:b/>
          <w:bCs/>
          <w:sz w:val="24"/>
          <w:szCs w:val="24"/>
        </w:rPr>
        <w:t>2</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w:t>
      </w:r>
      <w:r w:rsidRPr="00AC70B6">
        <w:rPr>
          <w:rFonts w:ascii="Times New Roman" w:hAnsi="Times New Roman" w:cs="Arial"/>
          <w:sz w:val="24"/>
          <w:szCs w:val="24"/>
          <w:lang w:eastAsia="ru-RU"/>
        </w:rPr>
        <w:lastRenderedPageBreak/>
        <w:t xml:space="preserve">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sidR="00B435EA">
        <w:rPr>
          <w:rFonts w:ascii="Times New Roman" w:hAnsi="Times New Roman"/>
          <w:sz w:val="24"/>
          <w:szCs w:val="24"/>
          <w:lang w:eastAsia="ru-RU"/>
        </w:rPr>
        <w:t xml:space="preserve"> </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 xml:space="preserve">ву территории </w:t>
      </w:r>
      <w:r w:rsidR="00EE589E">
        <w:rPr>
          <w:rFonts w:ascii="Times New Roman" w:hAnsi="Times New Roman"/>
          <w:sz w:val="24"/>
          <w:szCs w:val="24"/>
        </w:rPr>
        <w:t xml:space="preserve">Алексеевского </w:t>
      </w:r>
      <w:r w:rsidR="00C661AE" w:rsidRPr="008566CD">
        <w:rPr>
          <w:rFonts w:ascii="Times New Roman" w:hAnsi="Times New Roman"/>
          <w:sz w:val="24"/>
          <w:szCs w:val="24"/>
        </w:rPr>
        <w:t>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E8625E">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Pr="00026A27"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EE589E" w:rsidRDefault="00EE589E" w:rsidP="00C661AE">
      <w:pPr>
        <w:spacing w:after="0" w:line="240" w:lineRule="auto"/>
        <w:ind w:left="57" w:right="57" w:firstLine="360"/>
        <w:jc w:val="both"/>
        <w:rPr>
          <w:rFonts w:ascii="Times New Roman" w:hAnsi="Times New Roman"/>
          <w:spacing w:val="-4"/>
          <w:sz w:val="24"/>
          <w:szCs w:val="24"/>
          <w:lang w:eastAsia="ru-RU"/>
        </w:rPr>
      </w:pPr>
    </w:p>
    <w:p w:rsidR="00EE589E" w:rsidRPr="008566CD" w:rsidRDefault="00EE589E" w:rsidP="00EE589E">
      <w:pPr>
        <w:spacing w:after="0" w:line="240" w:lineRule="auto"/>
        <w:ind w:left="57" w:right="57" w:firstLine="360"/>
        <w:jc w:val="both"/>
        <w:rPr>
          <w:rFonts w:ascii="Times New Roman" w:hAnsi="Times New Roman"/>
          <w:spacing w:val="-4"/>
          <w:sz w:val="24"/>
          <w:szCs w:val="24"/>
          <w:lang w:eastAsia="ru-RU"/>
        </w:rPr>
      </w:pPr>
    </w:p>
    <w:tbl>
      <w:tblPr>
        <w:tblpPr w:leftFromText="180" w:rightFromText="180" w:vertAnchor="text" w:horzAnchor="margin" w:tblpXSpec="center" w:tblpY="-49"/>
        <w:tblW w:w="10393" w:type="dxa"/>
        <w:tblLayout w:type="fixed"/>
        <w:tblLook w:val="00A0"/>
      </w:tblPr>
      <w:tblGrid>
        <w:gridCol w:w="5432"/>
        <w:gridCol w:w="4961"/>
      </w:tblGrid>
      <w:tr w:rsidR="00EE589E" w:rsidRPr="007376B2" w:rsidTr="00EE589E">
        <w:trPr>
          <w:trHeight w:val="142"/>
        </w:trPr>
        <w:tc>
          <w:tcPr>
            <w:tcW w:w="5432" w:type="dxa"/>
          </w:tcPr>
          <w:p w:rsidR="00EE589E" w:rsidRPr="00514E1E" w:rsidRDefault="00EE589E" w:rsidP="00BF559A">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p>
        </w:tc>
        <w:tc>
          <w:tcPr>
            <w:tcW w:w="4961" w:type="dxa"/>
          </w:tcPr>
          <w:p w:rsidR="00EE589E" w:rsidRPr="00437243" w:rsidRDefault="00EE589E" w:rsidP="00BF559A">
            <w:pPr>
              <w:widowControl w:val="0"/>
              <w:autoSpaceDE w:val="0"/>
              <w:autoSpaceDN w:val="0"/>
              <w:adjustRightInd w:val="0"/>
              <w:spacing w:after="0" w:line="240" w:lineRule="auto"/>
              <w:ind w:right="57"/>
              <w:jc w:val="both"/>
              <w:rPr>
                <w:rFonts w:ascii="Times New Roman" w:hAnsi="Times New Roman" w:cs="Arial"/>
                <w:sz w:val="24"/>
                <w:szCs w:val="24"/>
                <w:lang w:eastAsia="ru-RU"/>
              </w:rPr>
            </w:pPr>
          </w:p>
        </w:tc>
      </w:tr>
    </w:tbl>
    <w:p w:rsidR="00EE589E" w:rsidRPr="008566CD" w:rsidRDefault="00EE589E" w:rsidP="00EE589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EE589E" w:rsidRPr="00531425" w:rsidRDefault="00EE589E" w:rsidP="00EE589E">
      <w:pPr>
        <w:widowControl w:val="0"/>
        <w:autoSpaceDE w:val="0"/>
        <w:autoSpaceDN w:val="0"/>
        <w:adjustRightInd w:val="0"/>
        <w:spacing w:after="0" w:line="240" w:lineRule="auto"/>
        <w:ind w:right="57"/>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EE589E" w:rsidRDefault="00EE589E" w:rsidP="00C661AE">
      <w:pPr>
        <w:spacing w:after="0" w:line="240" w:lineRule="auto"/>
        <w:ind w:left="57" w:right="57" w:firstLine="360"/>
        <w:jc w:val="both"/>
        <w:rPr>
          <w:rFonts w:ascii="Times New Roman" w:hAnsi="Times New Roman"/>
          <w:spacing w:val="-4"/>
          <w:sz w:val="24"/>
          <w:szCs w:val="24"/>
          <w:lang w:eastAsia="ru-RU"/>
        </w:rPr>
      </w:pPr>
    </w:p>
    <w:p w:rsidR="00EE589E" w:rsidRDefault="00EE589E" w:rsidP="00C661AE">
      <w:pPr>
        <w:spacing w:after="0" w:line="240" w:lineRule="auto"/>
        <w:ind w:left="57" w:right="57" w:firstLine="360"/>
        <w:jc w:val="both"/>
        <w:rPr>
          <w:rFonts w:ascii="Times New Roman" w:hAnsi="Times New Roman"/>
          <w:spacing w:val="-4"/>
          <w:sz w:val="24"/>
          <w:szCs w:val="24"/>
          <w:lang w:eastAsia="ru-RU"/>
        </w:rPr>
      </w:pPr>
    </w:p>
    <w:tbl>
      <w:tblPr>
        <w:tblpPr w:leftFromText="180" w:rightFromText="180" w:vertAnchor="text" w:horzAnchor="margin" w:tblpXSpec="center" w:tblpY="-49"/>
        <w:tblW w:w="10393" w:type="dxa"/>
        <w:tblLayout w:type="fixed"/>
        <w:tblLook w:val="00A0"/>
      </w:tblPr>
      <w:tblGrid>
        <w:gridCol w:w="10393"/>
      </w:tblGrid>
      <w:tr w:rsidR="00EE589E" w:rsidRPr="00514E1E" w:rsidTr="00BF559A">
        <w:trPr>
          <w:trHeight w:val="3037"/>
        </w:trPr>
        <w:tc>
          <w:tcPr>
            <w:tcW w:w="5432" w:type="dxa"/>
          </w:tcPr>
          <w:p w:rsidR="00EE589E" w:rsidRPr="00437243" w:rsidRDefault="00EE589E" w:rsidP="00EE589E">
            <w:pPr>
              <w:widowControl w:val="0"/>
              <w:suppressAutoHyphens/>
              <w:spacing w:after="0"/>
              <w:ind w:left="57" w:right="57" w:firstLine="612"/>
              <w:jc w:val="both"/>
              <w:rPr>
                <w:rFonts w:ascii="Times New Roman" w:hAnsi="Times New Roman"/>
                <w:bCs/>
                <w:kern w:val="2"/>
                <w:sz w:val="24"/>
                <w:szCs w:val="24"/>
                <w:lang w:eastAsia="ar-SA"/>
              </w:rPr>
            </w:pPr>
            <w:r>
              <w:rPr>
                <w:rFonts w:ascii="Times New Roman" w:hAnsi="Times New Roman"/>
                <w:sz w:val="24"/>
                <w:szCs w:val="24"/>
                <w:lang w:eastAsia="ru-RU"/>
              </w:rPr>
              <w:t xml:space="preserve">                        </w:t>
            </w:r>
            <w:r w:rsidRPr="00514E1E">
              <w:rPr>
                <w:rFonts w:ascii="Times New Roman" w:hAnsi="Times New Roman"/>
                <w:sz w:val="24"/>
                <w:szCs w:val="24"/>
                <w:lang w:eastAsia="ru-RU"/>
              </w:rPr>
              <w:t>АРЕНДОДАТЕЛЬ</w:t>
            </w:r>
            <w:r>
              <w:rPr>
                <w:rFonts w:ascii="Times New Roman" w:hAnsi="Times New Roman"/>
                <w:sz w:val="24"/>
                <w:szCs w:val="24"/>
                <w:lang w:eastAsia="ru-RU"/>
              </w:rPr>
              <w:t xml:space="preserve">                                                          </w:t>
            </w:r>
            <w:r>
              <w:rPr>
                <w:rFonts w:ascii="Times New Roman" w:hAnsi="Times New Roman"/>
                <w:bCs/>
                <w:kern w:val="2"/>
                <w:sz w:val="24"/>
                <w:szCs w:val="24"/>
                <w:lang w:eastAsia="ar-SA"/>
              </w:rPr>
              <w:t xml:space="preserve"> АРЕНДАТОР</w:t>
            </w:r>
          </w:p>
          <w:p w:rsidR="00EE589E" w:rsidRPr="00514E1E" w:rsidRDefault="00EE589E" w:rsidP="00EE589E">
            <w:pPr>
              <w:keepNext/>
              <w:spacing w:after="0"/>
              <w:ind w:left="57" w:right="57" w:firstLine="360"/>
              <w:outlineLvl w:val="0"/>
              <w:rPr>
                <w:rFonts w:ascii="Times New Roman" w:hAnsi="Times New Roman"/>
                <w:sz w:val="24"/>
                <w:szCs w:val="24"/>
                <w:lang w:eastAsia="ru-RU"/>
              </w:rPr>
            </w:pPr>
          </w:p>
          <w:p w:rsidR="00EE589E" w:rsidRPr="00514E1E" w:rsidRDefault="00EE589E" w:rsidP="00BF559A">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EE589E" w:rsidRPr="00437243" w:rsidRDefault="00EE589E" w:rsidP="00BF559A">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r>
              <w:rPr>
                <w:rFonts w:ascii="Times New Roman" w:hAnsi="Times New Roman"/>
                <w:bCs/>
                <w:kern w:val="2"/>
                <w:sz w:val="24"/>
                <w:szCs w:val="24"/>
                <w:lang w:eastAsia="ar-SA"/>
              </w:rPr>
              <w:t xml:space="preserve">                      </w:t>
            </w:r>
          </w:p>
          <w:p w:rsidR="00EE589E" w:rsidRPr="00437243" w:rsidRDefault="00EE589E" w:rsidP="00BF559A">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EE589E" w:rsidRDefault="00EE589E" w:rsidP="00BF559A">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EE589E" w:rsidRPr="00437243" w:rsidRDefault="00EE589E" w:rsidP="00BF559A">
            <w:pPr>
              <w:widowControl w:val="0"/>
              <w:suppressAutoHyphens/>
              <w:spacing w:after="0"/>
              <w:ind w:right="57"/>
              <w:jc w:val="both"/>
              <w:rPr>
                <w:rFonts w:ascii="Times New Roman" w:hAnsi="Times New Roman"/>
                <w:bCs/>
                <w:kern w:val="2"/>
                <w:sz w:val="24"/>
                <w:szCs w:val="24"/>
                <w:lang w:eastAsia="ar-SA"/>
              </w:rPr>
            </w:pPr>
          </w:p>
          <w:p w:rsidR="00EE589E" w:rsidRDefault="00EE589E" w:rsidP="00BF559A">
            <w:pPr>
              <w:widowControl w:val="0"/>
              <w:autoSpaceDE w:val="0"/>
              <w:autoSpaceDN w:val="0"/>
              <w:adjustRightInd w:val="0"/>
              <w:spacing w:after="0" w:line="240" w:lineRule="auto"/>
              <w:ind w:right="57"/>
              <w:rPr>
                <w:rFonts w:ascii="Times New Roman" w:hAnsi="Times New Roman" w:cs="Arial"/>
                <w:sz w:val="24"/>
                <w:szCs w:val="24"/>
                <w:lang w:eastAsia="ru-RU"/>
              </w:rPr>
            </w:pPr>
          </w:p>
          <w:p w:rsidR="00EE589E" w:rsidRDefault="00EE589E" w:rsidP="00BF559A">
            <w:pPr>
              <w:widowControl w:val="0"/>
              <w:autoSpaceDE w:val="0"/>
              <w:autoSpaceDN w:val="0"/>
              <w:adjustRightInd w:val="0"/>
              <w:spacing w:after="0" w:line="240" w:lineRule="auto"/>
              <w:ind w:right="57"/>
              <w:rPr>
                <w:rFonts w:ascii="Times New Roman" w:hAnsi="Times New Roman" w:cs="Arial"/>
                <w:sz w:val="24"/>
                <w:szCs w:val="24"/>
                <w:lang w:eastAsia="ru-RU"/>
              </w:rPr>
            </w:pPr>
          </w:p>
          <w:p w:rsidR="00EE589E" w:rsidRDefault="00EE589E" w:rsidP="00EE589E">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r>
              <w:rPr>
                <w:rFonts w:ascii="Times New Roman" w:hAnsi="Times New Roman" w:cs="Arial"/>
                <w:sz w:val="24"/>
                <w:szCs w:val="24"/>
                <w:lang w:eastAsia="ru-RU"/>
              </w:rPr>
              <w:t xml:space="preserve">                        </w:t>
            </w:r>
            <w:r>
              <w:rPr>
                <w:rFonts w:ascii="Times New Roman" w:hAnsi="Times New Roman" w:cs="Arial"/>
                <w:sz w:val="24"/>
                <w:szCs w:val="24"/>
                <w:lang w:eastAsia="ru-RU"/>
              </w:rPr>
              <w:t xml:space="preserve">___________________ </w:t>
            </w:r>
          </w:p>
          <w:p w:rsidR="00EE589E" w:rsidRDefault="00EE589E" w:rsidP="00EE589E">
            <w:pPr>
              <w:widowControl w:val="0"/>
              <w:autoSpaceDE w:val="0"/>
              <w:autoSpaceDN w:val="0"/>
              <w:adjustRightInd w:val="0"/>
              <w:spacing w:after="0" w:line="240" w:lineRule="auto"/>
              <w:ind w:right="57"/>
              <w:rPr>
                <w:rFonts w:ascii="Times New Roman" w:hAnsi="Times New Roman" w:cs="Arial"/>
                <w:sz w:val="24"/>
                <w:szCs w:val="24"/>
                <w:lang w:eastAsia="ru-RU"/>
              </w:rPr>
            </w:pPr>
          </w:p>
          <w:p w:rsidR="00EE589E" w:rsidRDefault="00EE589E" w:rsidP="00EE589E">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r>
              <w:rPr>
                <w:rFonts w:ascii="Times New Roman" w:hAnsi="Times New Roman" w:cs="Arial"/>
                <w:sz w:val="24"/>
                <w:szCs w:val="24"/>
                <w:lang w:eastAsia="ru-RU"/>
              </w:rPr>
              <w:t xml:space="preserve">                                                                                                            </w:t>
            </w:r>
            <w:r w:rsidRPr="00437243">
              <w:rPr>
                <w:rFonts w:ascii="Times New Roman" w:hAnsi="Times New Roman" w:cs="Arial"/>
                <w:sz w:val="24"/>
                <w:szCs w:val="24"/>
                <w:lang w:eastAsia="ru-RU"/>
              </w:rPr>
              <w:t>М.П.</w:t>
            </w:r>
          </w:p>
          <w:p w:rsidR="00EE589E" w:rsidRPr="00437243" w:rsidRDefault="00EE589E" w:rsidP="00BF559A">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w:t>
            </w:r>
          </w:p>
          <w:p w:rsidR="00EE589E" w:rsidRDefault="00EE589E" w:rsidP="00BF559A">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EE589E" w:rsidRPr="00514E1E" w:rsidRDefault="00EE589E" w:rsidP="00BF559A">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p>
        </w:tc>
      </w:tr>
    </w:tbl>
    <w:p w:rsidR="00EE589E" w:rsidRPr="008566CD" w:rsidRDefault="00EE589E" w:rsidP="00C661AE">
      <w:pPr>
        <w:spacing w:after="0" w:line="240" w:lineRule="auto"/>
        <w:ind w:left="57" w:right="57" w:firstLine="360"/>
        <w:jc w:val="both"/>
        <w:rPr>
          <w:rFonts w:ascii="Times New Roman" w:hAnsi="Times New Roman"/>
          <w:spacing w:val="-4"/>
          <w:sz w:val="24"/>
          <w:szCs w:val="24"/>
          <w:lang w:eastAsia="ru-RU"/>
        </w:rPr>
      </w:pPr>
    </w:p>
    <w:tbl>
      <w:tblPr>
        <w:tblpPr w:leftFromText="180" w:rightFromText="180" w:vertAnchor="text" w:horzAnchor="margin" w:tblpXSpec="center" w:tblpY="-49"/>
        <w:tblW w:w="10393" w:type="dxa"/>
        <w:tblLayout w:type="fixed"/>
        <w:tblLook w:val="00A0"/>
      </w:tblPr>
      <w:tblGrid>
        <w:gridCol w:w="5432"/>
        <w:gridCol w:w="4961"/>
      </w:tblGrid>
      <w:tr w:rsidR="00EE589E" w:rsidRPr="007376B2" w:rsidTr="00EE589E">
        <w:trPr>
          <w:trHeight w:val="3037"/>
        </w:trPr>
        <w:tc>
          <w:tcPr>
            <w:tcW w:w="5432" w:type="dxa"/>
          </w:tcPr>
          <w:p w:rsidR="00EE589E" w:rsidRPr="00514E1E" w:rsidRDefault="00EE589E" w:rsidP="00EE589E">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p>
        </w:tc>
        <w:tc>
          <w:tcPr>
            <w:tcW w:w="4961" w:type="dxa"/>
          </w:tcPr>
          <w:p w:rsidR="00EE589E" w:rsidRPr="00437243" w:rsidRDefault="00EE589E" w:rsidP="00EE589E">
            <w:pPr>
              <w:widowControl w:val="0"/>
              <w:autoSpaceDE w:val="0"/>
              <w:autoSpaceDN w:val="0"/>
              <w:adjustRightInd w:val="0"/>
              <w:spacing w:after="0" w:line="240" w:lineRule="auto"/>
              <w:ind w:right="57"/>
              <w:jc w:val="both"/>
              <w:rPr>
                <w:rFonts w:ascii="Times New Roman" w:hAnsi="Times New Roman" w:cs="Arial"/>
                <w:sz w:val="24"/>
                <w:szCs w:val="24"/>
                <w:lang w:eastAsia="ru-RU"/>
              </w:rPr>
            </w:pPr>
          </w:p>
        </w:tc>
      </w:tr>
    </w:tbl>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Default="00EE589E" w:rsidP="00EE589E">
      <w:pPr>
        <w:widowControl w:val="0"/>
        <w:autoSpaceDE w:val="0"/>
        <w:autoSpaceDN w:val="0"/>
        <w:adjustRightInd w:val="0"/>
        <w:spacing w:after="0" w:line="240" w:lineRule="auto"/>
        <w:ind w:right="57" w:firstLine="360"/>
        <w:rPr>
          <w:rFonts w:ascii="Times New Roman" w:hAnsi="Times New Roman" w:cs="Arial"/>
          <w:b/>
          <w:sz w:val="24"/>
          <w:szCs w:val="24"/>
          <w:lang w:eastAsia="ru-RU"/>
        </w:rPr>
      </w:pPr>
    </w:p>
    <w:p w:rsidR="00EE589E" w:rsidRPr="00EE589E" w:rsidRDefault="00EE589E" w:rsidP="00EE589E">
      <w:pPr>
        <w:rPr>
          <w:rFonts w:ascii="Times New Roman" w:hAnsi="Times New Roman"/>
          <w:b/>
          <w:sz w:val="28"/>
          <w:szCs w:val="28"/>
        </w:rPr>
      </w:pPr>
      <w:proofErr w:type="gramStart"/>
      <w:r w:rsidRPr="00EE589E">
        <w:rPr>
          <w:rFonts w:ascii="Times New Roman" w:hAnsi="Times New Roman"/>
          <w:b/>
          <w:sz w:val="28"/>
          <w:szCs w:val="28"/>
        </w:rPr>
        <w:t>Ответственный за выпуск:</w:t>
      </w:r>
      <w:proofErr w:type="gramEnd"/>
      <w:r w:rsidRPr="00EE589E">
        <w:rPr>
          <w:rFonts w:ascii="Times New Roman" w:hAnsi="Times New Roman"/>
          <w:b/>
          <w:sz w:val="28"/>
          <w:szCs w:val="28"/>
        </w:rPr>
        <w:t xml:space="preserve"> Глава Алексеевского сельского поселения         Грибановского         муниципального          района Воронежской области Фомина Надежда Алексеевна</w:t>
      </w:r>
    </w:p>
    <w:p w:rsidR="00EE589E" w:rsidRPr="00EE589E" w:rsidRDefault="00EE589E" w:rsidP="00EE589E">
      <w:pPr>
        <w:rPr>
          <w:rFonts w:ascii="Times New Roman" w:hAnsi="Times New Roman"/>
          <w:b/>
          <w:sz w:val="28"/>
          <w:szCs w:val="28"/>
        </w:rPr>
      </w:pPr>
      <w:r w:rsidRPr="00EE589E">
        <w:rPr>
          <w:rFonts w:ascii="Times New Roman" w:hAnsi="Times New Roman"/>
          <w:b/>
          <w:sz w:val="28"/>
          <w:szCs w:val="28"/>
        </w:rPr>
        <w:t xml:space="preserve">Адрес редакции: 397211,  Воронежская область, Грибановский муниципальный район, </w:t>
      </w:r>
      <w:proofErr w:type="gramStart"/>
      <w:r w:rsidRPr="00EE589E">
        <w:rPr>
          <w:rFonts w:ascii="Times New Roman" w:hAnsi="Times New Roman"/>
          <w:b/>
          <w:sz w:val="28"/>
          <w:szCs w:val="28"/>
        </w:rPr>
        <w:t>с</w:t>
      </w:r>
      <w:proofErr w:type="gramEnd"/>
      <w:smartTag w:uri="urn:schemas-microsoft-com:office:smarttags" w:element="PersonName">
        <w:r w:rsidRPr="00EE589E">
          <w:rPr>
            <w:rFonts w:ascii="Times New Roman" w:hAnsi="Times New Roman"/>
            <w:b/>
            <w:sz w:val="28"/>
            <w:szCs w:val="28"/>
          </w:rPr>
          <w:t>.</w:t>
        </w:r>
      </w:smartTag>
      <w:r w:rsidRPr="00EE589E">
        <w:rPr>
          <w:rFonts w:ascii="Times New Roman" w:hAnsi="Times New Roman"/>
          <w:b/>
          <w:sz w:val="28"/>
          <w:szCs w:val="28"/>
        </w:rPr>
        <w:t xml:space="preserve"> Алексеевка, ул. Центральная, д.52</w:t>
      </w:r>
    </w:p>
    <w:p w:rsidR="00EE589E" w:rsidRPr="00EE589E" w:rsidRDefault="00EE589E" w:rsidP="00EE589E">
      <w:pPr>
        <w:rPr>
          <w:rFonts w:ascii="Times New Roman" w:hAnsi="Times New Roman"/>
          <w:b/>
          <w:sz w:val="28"/>
          <w:szCs w:val="28"/>
        </w:rPr>
      </w:pPr>
      <w:r w:rsidRPr="00EE589E">
        <w:rPr>
          <w:rFonts w:ascii="Times New Roman" w:hAnsi="Times New Roman"/>
          <w:b/>
          <w:sz w:val="28"/>
          <w:szCs w:val="28"/>
        </w:rPr>
        <w:t>(47348) 43435</w:t>
      </w:r>
    </w:p>
    <w:p w:rsidR="00EE589E" w:rsidRPr="00EE589E" w:rsidRDefault="00EE589E" w:rsidP="00EE589E">
      <w:pPr>
        <w:rPr>
          <w:rFonts w:ascii="Times New Roman" w:hAnsi="Times New Roman"/>
          <w:b/>
          <w:sz w:val="28"/>
          <w:szCs w:val="28"/>
        </w:rPr>
      </w:pPr>
      <w:r w:rsidRPr="00EE589E">
        <w:rPr>
          <w:rFonts w:ascii="Times New Roman" w:hAnsi="Times New Roman"/>
          <w:b/>
          <w:sz w:val="28"/>
          <w:szCs w:val="28"/>
        </w:rPr>
        <w:t xml:space="preserve">Адрес издателя: 397211 Воронежская область, </w:t>
      </w:r>
      <w:smartTag w:uri="urn:schemas-microsoft-com:office:smarttags" w:element="PersonName">
        <w:r w:rsidRPr="00EE589E">
          <w:rPr>
            <w:rFonts w:ascii="Times New Roman" w:hAnsi="Times New Roman"/>
            <w:b/>
            <w:sz w:val="28"/>
            <w:szCs w:val="28"/>
          </w:rPr>
          <w:t>Грибановский муниципальный район</w:t>
        </w:r>
      </w:smartTag>
      <w:r w:rsidRPr="00EE589E">
        <w:rPr>
          <w:rFonts w:ascii="Times New Roman" w:hAnsi="Times New Roman"/>
          <w:b/>
          <w:sz w:val="28"/>
          <w:szCs w:val="28"/>
        </w:rPr>
        <w:t xml:space="preserve">, </w:t>
      </w:r>
      <w:proofErr w:type="gramStart"/>
      <w:r w:rsidRPr="00EE589E">
        <w:rPr>
          <w:rFonts w:ascii="Times New Roman" w:hAnsi="Times New Roman"/>
          <w:b/>
          <w:sz w:val="28"/>
          <w:szCs w:val="28"/>
        </w:rPr>
        <w:t>с</w:t>
      </w:r>
      <w:proofErr w:type="gramEnd"/>
      <w:smartTag w:uri="urn:schemas-microsoft-com:office:smarttags" w:element="PersonName">
        <w:r w:rsidRPr="00EE589E">
          <w:rPr>
            <w:rFonts w:ascii="Times New Roman" w:hAnsi="Times New Roman"/>
            <w:b/>
            <w:sz w:val="28"/>
            <w:szCs w:val="28"/>
          </w:rPr>
          <w:t>.</w:t>
        </w:r>
      </w:smartTag>
      <w:r w:rsidRPr="00EE589E">
        <w:rPr>
          <w:rFonts w:ascii="Times New Roman" w:hAnsi="Times New Roman"/>
          <w:b/>
          <w:sz w:val="28"/>
          <w:szCs w:val="28"/>
        </w:rPr>
        <w:t xml:space="preserve"> Алексеевка, ул. Центральная, д.52</w:t>
      </w:r>
    </w:p>
    <w:p w:rsidR="00EE589E" w:rsidRPr="00EE589E" w:rsidRDefault="00EE589E" w:rsidP="00EE589E">
      <w:pPr>
        <w:rPr>
          <w:rFonts w:ascii="Times New Roman" w:hAnsi="Times New Roman"/>
          <w:b/>
          <w:sz w:val="28"/>
          <w:szCs w:val="28"/>
        </w:rPr>
      </w:pPr>
      <w:r w:rsidRPr="00EE589E">
        <w:rPr>
          <w:rFonts w:ascii="Times New Roman" w:hAnsi="Times New Roman"/>
          <w:b/>
          <w:sz w:val="28"/>
          <w:szCs w:val="28"/>
        </w:rPr>
        <w:t xml:space="preserve">Адрес типографии: 397211 Воронежская область, </w:t>
      </w:r>
      <w:smartTag w:uri="urn:schemas-microsoft-com:office:smarttags" w:element="PersonName">
        <w:r w:rsidRPr="00EE589E">
          <w:rPr>
            <w:rFonts w:ascii="Times New Roman" w:hAnsi="Times New Roman"/>
            <w:b/>
            <w:sz w:val="28"/>
            <w:szCs w:val="28"/>
          </w:rPr>
          <w:t>Грибановский муниципальный район</w:t>
        </w:r>
      </w:smartTag>
      <w:r w:rsidRPr="00EE589E">
        <w:rPr>
          <w:rFonts w:ascii="Times New Roman" w:hAnsi="Times New Roman"/>
          <w:b/>
          <w:sz w:val="28"/>
          <w:szCs w:val="28"/>
        </w:rPr>
        <w:t xml:space="preserve">, </w:t>
      </w:r>
      <w:proofErr w:type="gramStart"/>
      <w:r w:rsidRPr="00EE589E">
        <w:rPr>
          <w:rFonts w:ascii="Times New Roman" w:hAnsi="Times New Roman"/>
          <w:b/>
          <w:sz w:val="28"/>
          <w:szCs w:val="28"/>
        </w:rPr>
        <w:t>с</w:t>
      </w:r>
      <w:proofErr w:type="gramEnd"/>
      <w:smartTag w:uri="urn:schemas-microsoft-com:office:smarttags" w:element="PersonName">
        <w:r w:rsidRPr="00EE589E">
          <w:rPr>
            <w:rFonts w:ascii="Times New Roman" w:hAnsi="Times New Roman"/>
            <w:b/>
            <w:sz w:val="28"/>
            <w:szCs w:val="28"/>
          </w:rPr>
          <w:t>.</w:t>
        </w:r>
      </w:smartTag>
      <w:r w:rsidRPr="00EE589E">
        <w:rPr>
          <w:rFonts w:ascii="Times New Roman" w:hAnsi="Times New Roman"/>
          <w:b/>
          <w:sz w:val="28"/>
          <w:szCs w:val="28"/>
        </w:rPr>
        <w:t xml:space="preserve"> Алексеевка, ул. Центральная, д.52</w:t>
      </w:r>
    </w:p>
    <w:p w:rsidR="00EE589E" w:rsidRPr="00EE589E" w:rsidRDefault="00EE589E" w:rsidP="00EE589E">
      <w:pPr>
        <w:rPr>
          <w:rFonts w:ascii="Times New Roman" w:hAnsi="Times New Roman"/>
          <w:b/>
          <w:sz w:val="28"/>
          <w:szCs w:val="28"/>
        </w:rPr>
      </w:pPr>
    </w:p>
    <w:p w:rsidR="00EE589E" w:rsidRPr="00EE589E" w:rsidRDefault="00EE589E" w:rsidP="00EE589E">
      <w:pPr>
        <w:rPr>
          <w:rFonts w:ascii="Times New Roman" w:hAnsi="Times New Roman"/>
          <w:b/>
          <w:sz w:val="28"/>
          <w:szCs w:val="28"/>
        </w:rPr>
      </w:pPr>
      <w:r w:rsidRPr="00EE589E">
        <w:rPr>
          <w:rFonts w:ascii="Times New Roman" w:hAnsi="Times New Roman"/>
          <w:b/>
          <w:sz w:val="28"/>
          <w:szCs w:val="28"/>
        </w:rPr>
        <w:t>Подписано к печати:  06.09. 2019 г</w:t>
      </w:r>
      <w:smartTag w:uri="urn:schemas-microsoft-com:office:smarttags" w:element="PersonName">
        <w:r w:rsidRPr="00EE589E">
          <w:rPr>
            <w:rFonts w:ascii="Times New Roman" w:hAnsi="Times New Roman"/>
            <w:b/>
            <w:sz w:val="28"/>
            <w:szCs w:val="28"/>
          </w:rPr>
          <w:t>.</w:t>
        </w:r>
      </w:smartTag>
      <w:r w:rsidRPr="00EE589E">
        <w:rPr>
          <w:rFonts w:ascii="Times New Roman" w:hAnsi="Times New Roman"/>
          <w:b/>
          <w:sz w:val="28"/>
          <w:szCs w:val="28"/>
        </w:rPr>
        <w:t xml:space="preserve"> 15 часов</w:t>
      </w:r>
    </w:p>
    <w:p w:rsidR="00EE589E" w:rsidRPr="00EE589E" w:rsidRDefault="00EE589E" w:rsidP="00EE589E">
      <w:pPr>
        <w:rPr>
          <w:rFonts w:ascii="Times New Roman" w:hAnsi="Times New Roman"/>
          <w:b/>
          <w:sz w:val="28"/>
          <w:szCs w:val="28"/>
        </w:rPr>
      </w:pPr>
      <w:r w:rsidRPr="00EE589E">
        <w:rPr>
          <w:rFonts w:ascii="Times New Roman" w:hAnsi="Times New Roman"/>
          <w:b/>
          <w:sz w:val="28"/>
          <w:szCs w:val="28"/>
        </w:rPr>
        <w:t>Тираж 10 экз</w:t>
      </w:r>
      <w:smartTag w:uri="urn:schemas-microsoft-com:office:smarttags" w:element="PersonName">
        <w:r w:rsidRPr="00EE589E">
          <w:rPr>
            <w:rFonts w:ascii="Times New Roman" w:hAnsi="Times New Roman"/>
            <w:b/>
            <w:sz w:val="28"/>
            <w:szCs w:val="28"/>
          </w:rPr>
          <w:t>.</w:t>
        </w:r>
      </w:smartTag>
    </w:p>
    <w:p w:rsidR="00EE589E" w:rsidRPr="00EE589E" w:rsidRDefault="00EE589E" w:rsidP="00EE589E">
      <w:pPr>
        <w:rPr>
          <w:rFonts w:ascii="Times New Roman" w:hAnsi="Times New Roman"/>
          <w:sz w:val="28"/>
          <w:szCs w:val="28"/>
          <w:lang w:eastAsia="ru-RU"/>
        </w:rPr>
      </w:pPr>
    </w:p>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130C"/>
    <w:rsid w:val="000824E6"/>
    <w:rsid w:val="0009125C"/>
    <w:rsid w:val="000B4693"/>
    <w:rsid w:val="000E2F0A"/>
    <w:rsid w:val="000F372B"/>
    <w:rsid w:val="00105896"/>
    <w:rsid w:val="00120F5F"/>
    <w:rsid w:val="00130F20"/>
    <w:rsid w:val="001319D4"/>
    <w:rsid w:val="00142A69"/>
    <w:rsid w:val="00162828"/>
    <w:rsid w:val="00162AC7"/>
    <w:rsid w:val="00181B69"/>
    <w:rsid w:val="001B0A0E"/>
    <w:rsid w:val="001D041C"/>
    <w:rsid w:val="001D0A2B"/>
    <w:rsid w:val="001D43E6"/>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14714"/>
    <w:rsid w:val="00327F71"/>
    <w:rsid w:val="00353F5C"/>
    <w:rsid w:val="00360E2F"/>
    <w:rsid w:val="00361624"/>
    <w:rsid w:val="00372E79"/>
    <w:rsid w:val="003923BA"/>
    <w:rsid w:val="003948A6"/>
    <w:rsid w:val="003B5C0A"/>
    <w:rsid w:val="003D3CF8"/>
    <w:rsid w:val="003D694C"/>
    <w:rsid w:val="003E2DBB"/>
    <w:rsid w:val="003E72C5"/>
    <w:rsid w:val="003E7FE4"/>
    <w:rsid w:val="00405A70"/>
    <w:rsid w:val="00411581"/>
    <w:rsid w:val="00425E6C"/>
    <w:rsid w:val="00427A11"/>
    <w:rsid w:val="00434F46"/>
    <w:rsid w:val="0043569B"/>
    <w:rsid w:val="00447A7A"/>
    <w:rsid w:val="00457C4B"/>
    <w:rsid w:val="0047569F"/>
    <w:rsid w:val="00476698"/>
    <w:rsid w:val="00480CD0"/>
    <w:rsid w:val="00486A58"/>
    <w:rsid w:val="004B7075"/>
    <w:rsid w:val="004B7494"/>
    <w:rsid w:val="004C16A3"/>
    <w:rsid w:val="004D0591"/>
    <w:rsid w:val="004D1626"/>
    <w:rsid w:val="004D686A"/>
    <w:rsid w:val="004F4D43"/>
    <w:rsid w:val="00502BE2"/>
    <w:rsid w:val="005051AD"/>
    <w:rsid w:val="00511B6D"/>
    <w:rsid w:val="00543B26"/>
    <w:rsid w:val="00544745"/>
    <w:rsid w:val="0054624C"/>
    <w:rsid w:val="005474CF"/>
    <w:rsid w:val="00564177"/>
    <w:rsid w:val="00573333"/>
    <w:rsid w:val="00585ADF"/>
    <w:rsid w:val="0058619D"/>
    <w:rsid w:val="00594D4A"/>
    <w:rsid w:val="005A0610"/>
    <w:rsid w:val="005B283B"/>
    <w:rsid w:val="005B57D2"/>
    <w:rsid w:val="005E03AB"/>
    <w:rsid w:val="005F1BCD"/>
    <w:rsid w:val="005F60F4"/>
    <w:rsid w:val="00617A28"/>
    <w:rsid w:val="006205E3"/>
    <w:rsid w:val="00625C21"/>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0FAB"/>
    <w:rsid w:val="00794EAE"/>
    <w:rsid w:val="007B65D8"/>
    <w:rsid w:val="007B6CCC"/>
    <w:rsid w:val="007C767A"/>
    <w:rsid w:val="007E1D47"/>
    <w:rsid w:val="007E2DCD"/>
    <w:rsid w:val="007E43BB"/>
    <w:rsid w:val="007F4112"/>
    <w:rsid w:val="00801D01"/>
    <w:rsid w:val="00806CA0"/>
    <w:rsid w:val="00831C0D"/>
    <w:rsid w:val="00845606"/>
    <w:rsid w:val="0086587D"/>
    <w:rsid w:val="00870686"/>
    <w:rsid w:val="00877E82"/>
    <w:rsid w:val="008926FD"/>
    <w:rsid w:val="0089457D"/>
    <w:rsid w:val="008A2C22"/>
    <w:rsid w:val="008B7E56"/>
    <w:rsid w:val="008C27AA"/>
    <w:rsid w:val="008C51CE"/>
    <w:rsid w:val="008C7F97"/>
    <w:rsid w:val="008D5D9E"/>
    <w:rsid w:val="008E4C27"/>
    <w:rsid w:val="008F0C18"/>
    <w:rsid w:val="008F17F7"/>
    <w:rsid w:val="008F73BE"/>
    <w:rsid w:val="00922764"/>
    <w:rsid w:val="00930714"/>
    <w:rsid w:val="00955A73"/>
    <w:rsid w:val="009601FD"/>
    <w:rsid w:val="00980B3E"/>
    <w:rsid w:val="0099224F"/>
    <w:rsid w:val="00993011"/>
    <w:rsid w:val="0099331D"/>
    <w:rsid w:val="009A2150"/>
    <w:rsid w:val="009B142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322DA"/>
    <w:rsid w:val="00B36FC1"/>
    <w:rsid w:val="00B435EA"/>
    <w:rsid w:val="00B54D13"/>
    <w:rsid w:val="00B6530F"/>
    <w:rsid w:val="00B71D9E"/>
    <w:rsid w:val="00B804EE"/>
    <w:rsid w:val="00B93E6D"/>
    <w:rsid w:val="00BA4AA5"/>
    <w:rsid w:val="00BA683B"/>
    <w:rsid w:val="00BA7EF3"/>
    <w:rsid w:val="00BB0102"/>
    <w:rsid w:val="00BD22C2"/>
    <w:rsid w:val="00BF575D"/>
    <w:rsid w:val="00BF7AED"/>
    <w:rsid w:val="00C074C9"/>
    <w:rsid w:val="00C13772"/>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B61FE"/>
    <w:rsid w:val="00CD36A0"/>
    <w:rsid w:val="00CD3AB8"/>
    <w:rsid w:val="00CE33C5"/>
    <w:rsid w:val="00CF61C5"/>
    <w:rsid w:val="00D14263"/>
    <w:rsid w:val="00D214E8"/>
    <w:rsid w:val="00D26F50"/>
    <w:rsid w:val="00D4646C"/>
    <w:rsid w:val="00D569B7"/>
    <w:rsid w:val="00D749E7"/>
    <w:rsid w:val="00D9057B"/>
    <w:rsid w:val="00D91730"/>
    <w:rsid w:val="00D919F8"/>
    <w:rsid w:val="00D95E3C"/>
    <w:rsid w:val="00D95F7A"/>
    <w:rsid w:val="00DA04DC"/>
    <w:rsid w:val="00DC5D7B"/>
    <w:rsid w:val="00DE19B2"/>
    <w:rsid w:val="00DE4C3F"/>
    <w:rsid w:val="00DE7A39"/>
    <w:rsid w:val="00E05726"/>
    <w:rsid w:val="00E165EA"/>
    <w:rsid w:val="00E451CD"/>
    <w:rsid w:val="00E60167"/>
    <w:rsid w:val="00E7288A"/>
    <w:rsid w:val="00E7303C"/>
    <w:rsid w:val="00E845A5"/>
    <w:rsid w:val="00E8625E"/>
    <w:rsid w:val="00E97F81"/>
    <w:rsid w:val="00EA23A2"/>
    <w:rsid w:val="00EC2105"/>
    <w:rsid w:val="00EC747A"/>
    <w:rsid w:val="00EC7B75"/>
    <w:rsid w:val="00ED3C84"/>
    <w:rsid w:val="00EE5138"/>
    <w:rsid w:val="00EE589E"/>
    <w:rsid w:val="00EE66C7"/>
    <w:rsid w:val="00EE705C"/>
    <w:rsid w:val="00EF2081"/>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 w:type="paragraph" w:customStyle="1" w:styleId="ConsPlusNormal">
    <w:name w:val="ConsPlusNormal"/>
    <w:rsid w:val="00EE589E"/>
    <w:pPr>
      <w:widowControl w:val="0"/>
      <w:autoSpaceDE w:val="0"/>
      <w:autoSpaceDN w:val="0"/>
    </w:pPr>
    <w:rPr>
      <w:rFonts w:eastAsia="Times New Roman" w:cs="Calibri"/>
      <w:sz w:val="22"/>
    </w:rPr>
  </w:style>
  <w:style w:type="paragraph" w:customStyle="1" w:styleId="b">
    <w:name w:val="Обычнbй"/>
    <w:link w:val="b0"/>
    <w:rsid w:val="00EE589E"/>
    <w:pPr>
      <w:widowControl w:val="0"/>
      <w:snapToGrid w:val="0"/>
    </w:pPr>
    <w:rPr>
      <w:rFonts w:ascii="Times New Roman" w:eastAsia="Times New Roman" w:hAnsi="Times New Roman"/>
      <w:sz w:val="28"/>
    </w:rPr>
  </w:style>
  <w:style w:type="character" w:customStyle="1" w:styleId="b0">
    <w:name w:val="Обычнbй Знак"/>
    <w:link w:val="b"/>
    <w:rsid w:val="00EE589E"/>
    <w:rPr>
      <w:rFonts w:ascii="Times New Roman" w:eastAsia="Times New Roman" w:hAnsi="Times New Roman"/>
      <w:sz w:val="28"/>
      <w:lang w:bidi="ar-SA"/>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17</Pages>
  <Words>5083</Words>
  <Characters>28975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62</cp:revision>
  <cp:lastPrinted>2017-04-11T03:54:00Z</cp:lastPrinted>
  <dcterms:created xsi:type="dcterms:W3CDTF">2017-07-06T08:40:00Z</dcterms:created>
  <dcterms:modified xsi:type="dcterms:W3CDTF">2019-09-06T12:59:00Z</dcterms:modified>
</cp:coreProperties>
</file>