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AC5E2F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AC5E2F" w:rsidRDefault="006708BC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АЛЕКСЕЕВСКОГО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AC5E2F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AC5E2F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AC5E2F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C5E2F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C5E2F" w:rsidRDefault="00245FF6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05.02.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C5E2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</w:p>
    <w:p w:rsidR="004B577D" w:rsidRPr="00AC5E2F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 w:rsidRPr="00AC5E2F">
        <w:rPr>
          <w:rFonts w:ascii="Times New Roman" w:hAnsi="Times New Roman"/>
          <w:sz w:val="28"/>
          <w:szCs w:val="28"/>
        </w:rPr>
        <w:t>с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</w:t>
      </w:r>
      <w:r w:rsidR="006708BC">
        <w:rPr>
          <w:rFonts w:ascii="Times New Roman" w:hAnsi="Times New Roman"/>
          <w:sz w:val="28"/>
          <w:szCs w:val="28"/>
        </w:rPr>
        <w:t>Алексеевка</w:t>
      </w:r>
    </w:p>
    <w:p w:rsidR="00555D2C" w:rsidRPr="00AC5E2F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247F8E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C5E2F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C5E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6708BC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247F8E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247F8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</w:t>
      </w:r>
      <w:r w:rsidR="00C73F29" w:rsidRPr="006032B8">
        <w:rPr>
          <w:rFonts w:eastAsia="Arial"/>
          <w:sz w:val="28"/>
          <w:szCs w:val="28"/>
          <w:lang w:eastAsia="ar-SA"/>
        </w:rPr>
        <w:t xml:space="preserve"> 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помещением, жилого помещения непригодным для проживания и многоквартирного </w:t>
      </w:r>
      <w:bookmarkStart w:id="0" w:name="_GoBack"/>
      <w:bookmarkEnd w:id="0"/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дома аварийным и подлежащим сносу и реконструкции</w:t>
      </w:r>
      <w:r w:rsidR="00A03736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</w:p>
    <w:p w:rsidR="004B577D" w:rsidRPr="00247F8E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247F8E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7F8E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247F8E">
        <w:rPr>
          <w:rFonts w:ascii="Times New Roman" w:hAnsi="Times New Roman"/>
          <w:sz w:val="28"/>
          <w:szCs w:val="28"/>
        </w:rPr>
        <w:t>п</w:t>
      </w:r>
      <w:proofErr w:type="gramEnd"/>
      <w:r w:rsidRPr="00247F8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247F8E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47F8E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7F8E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247F8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6708BC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5A40FC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6708BC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6A17" w:rsidRPr="00247F8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6708BC">
        <w:rPr>
          <w:rFonts w:ascii="Times New Roman" w:hAnsi="Times New Roman" w:cs="Times New Roman"/>
          <w:b w:val="0"/>
          <w:sz w:val="28"/>
          <w:szCs w:val="28"/>
        </w:rPr>
        <w:t>от  27.06.2016 г. № 53</w:t>
      </w:r>
      <w:r w:rsidR="00DE6A17" w:rsidRPr="00247F8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6708BC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</w:t>
      </w:r>
      <w:proofErr w:type="gramEnd"/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помещением, жилого помещения непригодным для проживания и многоквартирного дома аварийным и подлежащим сносу и реконструкции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247F8E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47F8E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E5502" w:rsidRPr="00AC5E2F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247F8E">
        <w:rPr>
          <w:rFonts w:ascii="Times New Roman" w:hAnsi="Times New Roman"/>
          <w:sz w:val="28"/>
          <w:szCs w:val="28"/>
        </w:rPr>
        <w:t xml:space="preserve">      1.1.В </w:t>
      </w:r>
      <w:proofErr w:type="gramStart"/>
      <w:r w:rsidRPr="00247F8E">
        <w:rPr>
          <w:rFonts w:ascii="Times New Roman" w:hAnsi="Times New Roman"/>
          <w:sz w:val="28"/>
          <w:szCs w:val="28"/>
        </w:rPr>
        <w:t>пункте</w:t>
      </w:r>
      <w:proofErr w:type="gramEnd"/>
      <w:r w:rsidRPr="00247F8E">
        <w:rPr>
          <w:rFonts w:ascii="Times New Roman" w:hAnsi="Times New Roman"/>
          <w:sz w:val="28"/>
          <w:szCs w:val="28"/>
        </w:rPr>
        <w:t xml:space="preserve"> 1.</w:t>
      </w:r>
      <w:r w:rsidR="00247F8E" w:rsidRPr="00247F8E">
        <w:rPr>
          <w:rFonts w:ascii="Times New Roman" w:hAnsi="Times New Roman"/>
          <w:sz w:val="28"/>
          <w:szCs w:val="28"/>
        </w:rPr>
        <w:t>2</w:t>
      </w:r>
      <w:r w:rsidRPr="00247F8E">
        <w:rPr>
          <w:rFonts w:ascii="Times New Roman" w:hAnsi="Times New Roman"/>
          <w:sz w:val="28"/>
          <w:szCs w:val="28"/>
        </w:rPr>
        <w:t>.2 раздела 1.</w:t>
      </w:r>
      <w:r w:rsidR="00247F8E" w:rsidRPr="00247F8E">
        <w:rPr>
          <w:rFonts w:ascii="Times New Roman" w:hAnsi="Times New Roman"/>
          <w:sz w:val="28"/>
          <w:szCs w:val="28"/>
        </w:rPr>
        <w:t>2</w:t>
      </w:r>
      <w:r w:rsidRPr="00247F8E">
        <w:rPr>
          <w:rFonts w:ascii="Times New Roman" w:hAnsi="Times New Roman"/>
          <w:sz w:val="28"/>
          <w:szCs w:val="28"/>
        </w:rPr>
        <w:t xml:space="preserve"> части 1, пункте 1 приложения 1 к</w:t>
      </w:r>
      <w:r w:rsidRPr="00AC5E2F">
        <w:rPr>
          <w:rFonts w:ascii="Times New Roman" w:hAnsi="Times New Roman"/>
          <w:sz w:val="28"/>
          <w:szCs w:val="28"/>
        </w:rPr>
        <w:t xml:space="preserve"> административному регламенту,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CC31D8" w:rsidRPr="00AC5E2F">
        <w:rPr>
          <w:rFonts w:ascii="Times New Roman" w:hAnsi="Times New Roman"/>
          <w:sz w:val="28"/>
          <w:szCs w:val="28"/>
        </w:rPr>
        <w:t>официальн</w:t>
      </w:r>
      <w:r w:rsidR="00AC5E2F" w:rsidRPr="00AC5E2F">
        <w:rPr>
          <w:rFonts w:ascii="Times New Roman" w:hAnsi="Times New Roman"/>
          <w:sz w:val="28"/>
          <w:szCs w:val="28"/>
        </w:rPr>
        <w:t xml:space="preserve">ый </w:t>
      </w:r>
      <w:r w:rsidR="00CC31D8" w:rsidRPr="00AC5E2F">
        <w:rPr>
          <w:rFonts w:ascii="Times New Roman" w:hAnsi="Times New Roman"/>
          <w:sz w:val="28"/>
          <w:szCs w:val="28"/>
        </w:rPr>
        <w:t>сайт местной администрации в сети Интернет</w:t>
      </w:r>
      <w:r w:rsidRPr="00AC5E2F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proofErr w:type="spellStart"/>
      <w:r w:rsidR="008D7CEE" w:rsidRPr="008D7CEE">
        <w:rPr>
          <w:rFonts w:ascii="Times New Roman" w:hAnsi="Times New Roman"/>
          <w:sz w:val="28"/>
          <w:szCs w:val="28"/>
          <w:lang w:val="en-US"/>
        </w:rPr>
        <w:t>alex</w:t>
      </w:r>
      <w:proofErr w:type="spellEnd"/>
      <w:r w:rsidR="008D7CEE" w:rsidRPr="008D7CEE">
        <w:rPr>
          <w:rFonts w:ascii="Times New Roman" w:hAnsi="Times New Roman"/>
          <w:sz w:val="28"/>
          <w:szCs w:val="28"/>
        </w:rPr>
        <w:t>-</w:t>
      </w:r>
      <w:proofErr w:type="spellStart"/>
      <w:r w:rsidR="008D7CEE" w:rsidRPr="008D7CEE">
        <w:rPr>
          <w:rFonts w:ascii="Times New Roman" w:hAnsi="Times New Roman"/>
          <w:sz w:val="28"/>
          <w:szCs w:val="28"/>
          <w:lang w:val="en-US"/>
        </w:rPr>
        <w:t>griban</w:t>
      </w:r>
      <w:proofErr w:type="spellEnd"/>
      <w:r w:rsidR="008D7CEE" w:rsidRPr="008D7CEE">
        <w:rPr>
          <w:rFonts w:ascii="Times New Roman" w:hAnsi="Times New Roman"/>
          <w:sz w:val="28"/>
          <w:szCs w:val="28"/>
        </w:rPr>
        <w:t>.</w:t>
      </w:r>
      <w:proofErr w:type="spellStart"/>
      <w:r w:rsidR="008D7CEE" w:rsidRPr="008D7CE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C5E2F">
        <w:rPr>
          <w:rFonts w:ascii="Times New Roman" w:hAnsi="Times New Roman"/>
          <w:sz w:val="28"/>
          <w:szCs w:val="28"/>
        </w:rPr>
        <w:t>».</w:t>
      </w:r>
    </w:p>
    <w:p w:rsidR="006E5502" w:rsidRPr="00AC5E2F" w:rsidRDefault="00B119CD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lastRenderedPageBreak/>
        <w:t xml:space="preserve"> 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1.2.В пункте 3.2. приложения № 1 </w:t>
      </w:r>
      <w:r w:rsidR="006E5502"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AC5E2F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2.</w:t>
      </w:r>
      <w:r w:rsidR="00A532FC" w:rsidRPr="00AC5E2F">
        <w:rPr>
          <w:rFonts w:ascii="Times New Roman" w:hAnsi="Times New Roman"/>
          <w:sz w:val="28"/>
          <w:szCs w:val="28"/>
        </w:rPr>
        <w:t xml:space="preserve"> </w:t>
      </w:r>
      <w:r w:rsidR="00EE6160" w:rsidRPr="00AC5E2F">
        <w:rPr>
          <w:rFonts w:ascii="Times New Roman" w:hAnsi="Times New Roman"/>
          <w:sz w:val="28"/>
          <w:szCs w:val="28"/>
        </w:rPr>
        <w:t>Настоящее п</w:t>
      </w:r>
      <w:r w:rsidR="00EE6160"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  <w:r w:rsidRPr="00AC5E2F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5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C5E2F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5E2F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708BC">
        <w:rPr>
          <w:rFonts w:ascii="Times New Roman" w:hAnsi="Times New Roman" w:cs="Times New Roman"/>
          <w:sz w:val="28"/>
          <w:szCs w:val="28"/>
        </w:rPr>
        <w:t xml:space="preserve">  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</w:t>
      </w:r>
      <w:r w:rsidR="006708BC">
        <w:rPr>
          <w:rFonts w:ascii="Times New Roman" w:hAnsi="Times New Roman" w:cs="Times New Roman"/>
          <w:sz w:val="28"/>
          <w:szCs w:val="28"/>
        </w:rPr>
        <w:t>Н.А.Фомина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5E2F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5E2F" w:rsidSect="002F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D7C1F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45FF6"/>
    <w:rsid w:val="00247F8E"/>
    <w:rsid w:val="00267364"/>
    <w:rsid w:val="002727A3"/>
    <w:rsid w:val="002904AA"/>
    <w:rsid w:val="00294B95"/>
    <w:rsid w:val="002A6B59"/>
    <w:rsid w:val="002C4E60"/>
    <w:rsid w:val="002E6D75"/>
    <w:rsid w:val="002F43DA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708BC"/>
    <w:rsid w:val="00680AB6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D7CEE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73F29"/>
    <w:rsid w:val="00C953CB"/>
    <w:rsid w:val="00CC31D8"/>
    <w:rsid w:val="00CD4E1E"/>
    <w:rsid w:val="00CE2079"/>
    <w:rsid w:val="00CF217D"/>
    <w:rsid w:val="00CF3089"/>
    <w:rsid w:val="00CF3BB5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37F12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CE32-1B5A-4F39-9B0E-9ECE0563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48</cp:revision>
  <dcterms:created xsi:type="dcterms:W3CDTF">2015-12-24T09:04:00Z</dcterms:created>
  <dcterms:modified xsi:type="dcterms:W3CDTF">2018-02-16T07:19:00Z</dcterms:modified>
</cp:coreProperties>
</file>