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ED" w:rsidRDefault="006B69ED" w:rsidP="006B69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6B69ED" w:rsidRDefault="006B69ED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44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6B6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ГРИБАНОВСКОГО 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ВОРОНЕЖСКОЙ ОБЛАСТИ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НА УЧЁТ ГРАЖДАН, ПРЕТЕНДУЮЩИХ НА БЕСПЛАТНОЕ ПРЕДОСТАВЛЕНИЕ ЗЕМЕЛЬНЫХ УЧАСТКОВ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04160" w:rsidRPr="00F04160" w:rsidRDefault="00F04160" w:rsidP="00F04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160" w:rsidRPr="00F04160" w:rsidRDefault="00F04160" w:rsidP="00F04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A11F85" w:rsidRPr="00A11F85" w:rsidRDefault="00F04160" w:rsidP="00BD2E12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регулирования административного регламента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«Принятие на учет граждан, претендующих на бесплатное предоставление земельных участков»  (далее –административный регламент)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отношения, возникающие между заявителями, администрацией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="00FA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на </w:t>
      </w:r>
      <w:r w:rsidR="00FA14FA">
        <w:rPr>
          <w:rFonts w:ascii="Times New Roman" w:hAnsi="Times New Roman" w:cs="Times New Roman"/>
          <w:sz w:val="28"/>
          <w:szCs w:val="28"/>
        </w:rPr>
        <w:t>учет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граждан, претендующих на бесплатное предоставление земельных участков в собственность для целей индивидуального жилищного строительства</w:t>
      </w:r>
      <w:r w:rsidR="006802D5">
        <w:rPr>
          <w:rFonts w:ascii="Times New Roman" w:hAnsi="Times New Roman" w:cs="Times New Roman"/>
          <w:sz w:val="28"/>
          <w:szCs w:val="28"/>
        </w:rPr>
        <w:t xml:space="preserve">,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ведения садоводства,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 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огородничества, </w:t>
      </w:r>
      <w:r w:rsidR="006802D5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A11F85" w:rsidRPr="00A11F85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FA14FA">
        <w:rPr>
          <w:rFonts w:ascii="Times New Roman" w:hAnsi="Times New Roman" w:cs="Times New Roman"/>
          <w:sz w:val="28"/>
          <w:szCs w:val="28"/>
        </w:rPr>
        <w:t xml:space="preserve">, </w:t>
      </w:r>
      <w:r w:rsidR="00FA14FA" w:rsidRPr="00FA14FA">
        <w:rPr>
          <w:rFonts w:ascii="Times New Roman" w:hAnsi="Times New Roman" w:cs="Times New Roman"/>
          <w:sz w:val="28"/>
          <w:szCs w:val="28"/>
        </w:rPr>
        <w:t>а также определение состава, последовательности и  сроков выполнения административных процедур при предоставлении муниципальной услуги</w:t>
      </w:r>
      <w:r w:rsidR="00A11F85" w:rsidRPr="00A11F85">
        <w:rPr>
          <w:rFonts w:ascii="Times New Roman" w:hAnsi="Times New Roman" w:cs="Times New Roman"/>
          <w:sz w:val="28"/>
          <w:szCs w:val="28"/>
        </w:rPr>
        <w:t>.</w:t>
      </w:r>
    </w:p>
    <w:p w:rsidR="00F04160" w:rsidRPr="00E075ED" w:rsidRDefault="00F04160" w:rsidP="00E075ED">
      <w:pPr>
        <w:pStyle w:val="a6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1F85" w:rsidRPr="00A11F85" w:rsidRDefault="00A11F85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постоянно проживающие на территории Воронежской области и относящиеся к одной из льготных категорий, а также их законные представители</w:t>
      </w:r>
      <w:r w:rsidR="00FA14FA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="004E6F87">
        <w:rPr>
          <w:rFonts w:ascii="Times New Roman" w:hAnsi="Times New Roman" w:cs="Times New Roman"/>
          <w:sz w:val="28"/>
          <w:szCs w:val="28"/>
        </w:rPr>
        <w:t>, заявители</w:t>
      </w:r>
      <w:r w:rsidR="00FA14FA">
        <w:rPr>
          <w:rFonts w:ascii="Times New Roman" w:hAnsi="Times New Roman" w:cs="Times New Roman"/>
          <w:sz w:val="28"/>
          <w:szCs w:val="28"/>
        </w:rPr>
        <w:t>)</w:t>
      </w:r>
      <w:r w:rsidRPr="00A11F85">
        <w:rPr>
          <w:rFonts w:ascii="Times New Roman" w:hAnsi="Times New Roman" w:cs="Times New Roman"/>
          <w:sz w:val="28"/>
          <w:szCs w:val="28"/>
        </w:rPr>
        <w:t>.</w:t>
      </w:r>
    </w:p>
    <w:p w:rsidR="00A11F85" w:rsidRPr="00A11F85" w:rsidRDefault="00356E0E" w:rsidP="00BD2E1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 </w:t>
      </w:r>
      <w:r w:rsidR="00A11F85" w:rsidRPr="00A11F85">
        <w:rPr>
          <w:rFonts w:ascii="Times New Roman" w:hAnsi="Times New Roman" w:cs="Times New Roman"/>
          <w:sz w:val="28"/>
          <w:szCs w:val="28"/>
        </w:rPr>
        <w:t>предоставляются бесплатно в собственность граждан Российской Федерации, постоянно проживающих на территории Воронежской области и относящихся к одной из категорий:</w:t>
      </w:r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1) граждане, на которых распространяются меры социальной поддержки в соответствии с Федеральным </w:t>
      </w:r>
      <w:hyperlink r:id="rId8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A11F85" w:rsidRPr="00D912BC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2) граждане, на которых распространяются меры социальной поддержки, установленные Федеральным </w:t>
      </w:r>
      <w:hyperlink r:id="rId9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социальных гарантиях гражданам, </w:t>
      </w:r>
      <w:r w:rsidR="00A11F85" w:rsidRPr="00D912BC">
        <w:rPr>
          <w:rFonts w:ascii="Times New Roman" w:hAnsi="Times New Roman" w:cs="Times New Roman"/>
          <w:sz w:val="28"/>
          <w:szCs w:val="28"/>
        </w:rPr>
        <w:lastRenderedPageBreak/>
        <w:t xml:space="preserve">подвергшимся радиационному воздействию вследствие ядерных испытаний на Семипалатинском полигоне", Федеральным </w:t>
      </w:r>
      <w:hyperlink r:id="rId10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Федеральным </w:t>
      </w:r>
      <w:hyperlink r:id="rId11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D912BC">
        <w:rPr>
          <w:rFonts w:ascii="Times New Roman" w:hAnsi="Times New Roman" w:cs="Times New Roman"/>
          <w:sz w:val="28"/>
          <w:szCs w:val="28"/>
        </w:rPr>
        <w:t xml:space="preserve"> "О социальной защите граждан, подвергшихся воздействию радиации вследствие катастрофы на Чернобыльской АЭС";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D912BC">
        <w:rPr>
          <w:rFonts w:ascii="Times New Roman" w:hAnsi="Times New Roman" w:cs="Times New Roman"/>
          <w:sz w:val="28"/>
          <w:szCs w:val="28"/>
        </w:rPr>
        <w:t>3) члены семьи военнослужащего, погибшего (</w:t>
      </w:r>
      <w:r w:rsidR="00A11F85" w:rsidRPr="00A11F85">
        <w:rPr>
          <w:rFonts w:ascii="Times New Roman" w:hAnsi="Times New Roman" w:cs="Times New Roman"/>
          <w:sz w:val="28"/>
          <w:szCs w:val="28"/>
        </w:rPr>
        <w:t>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смерти.</w:t>
      </w:r>
    </w:p>
    <w:p w:rsidR="000F448B" w:rsidRPr="000F448B" w:rsidRDefault="00A11F85" w:rsidP="000F448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F85">
        <w:rPr>
          <w:rFonts w:ascii="Times New Roman" w:hAnsi="Times New Roman" w:cs="Times New Roman"/>
          <w:sz w:val="28"/>
          <w:szCs w:val="28"/>
        </w:rPr>
        <w:t xml:space="preserve">К членам семьи погибшего военнослужащего относятся: </w:t>
      </w:r>
      <w:r w:rsidR="000F448B" w:rsidRPr="000F448B">
        <w:rPr>
          <w:rFonts w:ascii="Times New Roman" w:hAnsi="Times New Roman" w:cs="Times New Roman"/>
          <w:sz w:val="28"/>
          <w:szCs w:val="28"/>
        </w:rPr>
        <w:t>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организациях, до окончания обучения, но не более чем до достижения ими 23-летнего возраста.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4) граждане, имеющие звание "Почетный гражданин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1F85" w:rsidRPr="00A11F85">
        <w:rPr>
          <w:rFonts w:ascii="Times New Roman" w:hAnsi="Times New Roman" w:cs="Times New Roman"/>
          <w:sz w:val="28"/>
          <w:szCs w:val="28"/>
        </w:rPr>
        <w:t>5)  семьи, имеющие детей-инвалидов;</w:t>
      </w:r>
    </w:p>
    <w:p w:rsidR="008D4EBD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 w:rsidRPr="00356E0E">
        <w:rPr>
          <w:rFonts w:ascii="Times New Roman" w:hAnsi="Times New Roman" w:cs="Times New Roman"/>
          <w:sz w:val="28"/>
          <w:szCs w:val="28"/>
        </w:rPr>
        <w:t>6) граждане, усыновившие (удочерившие) ребенка (детей);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EBD">
        <w:rPr>
          <w:rFonts w:ascii="Times New Roman" w:hAnsi="Times New Roman" w:cs="Times New Roman"/>
          <w:sz w:val="28"/>
          <w:szCs w:val="28"/>
        </w:rPr>
        <w:t>7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дети-сироты и дети, оставшиеся без попечения родителей, определенные Федеральным </w:t>
      </w:r>
      <w:hyperlink r:id="rId12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>"О дополнительных гарантиях по социальной поддержке детей-сирот и детей, оставшихся без попечения родителей";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8</w:t>
      </w:r>
      <w:r w:rsidR="00A11F85" w:rsidRPr="00A11F85">
        <w:rPr>
          <w:rFonts w:ascii="Times New Roman" w:hAnsi="Times New Roman" w:cs="Times New Roman"/>
          <w:sz w:val="28"/>
          <w:szCs w:val="28"/>
        </w:rPr>
        <w:t>) инвалиды;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EBD">
        <w:rPr>
          <w:rFonts w:ascii="Times New Roman" w:hAnsi="Times New Roman" w:cs="Times New Roman"/>
          <w:sz w:val="28"/>
          <w:szCs w:val="28"/>
        </w:rPr>
        <w:t>9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которым предоставляются земельные участки из земель, требующих рекультивации;</w:t>
      </w:r>
    </w:p>
    <w:p w:rsidR="00C536F3" w:rsidRPr="00C536F3" w:rsidRDefault="00F1261E" w:rsidP="00C536F3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4EBD">
        <w:rPr>
          <w:rFonts w:ascii="Times New Roman" w:hAnsi="Times New Roman" w:cs="Times New Roman"/>
          <w:sz w:val="28"/>
          <w:szCs w:val="28"/>
        </w:rPr>
        <w:t>10</w:t>
      </w:r>
      <w:r w:rsidR="00A11F85" w:rsidRPr="00A11F85">
        <w:rPr>
          <w:rFonts w:ascii="Times New Roman" w:hAnsi="Times New Roman" w:cs="Times New Roman"/>
          <w:sz w:val="28"/>
          <w:szCs w:val="28"/>
        </w:rPr>
        <w:t>)</w:t>
      </w:r>
      <w:r w:rsidR="00C536F3" w:rsidRPr="00C536F3">
        <w:rPr>
          <w:rFonts w:ascii="Times New Roman" w:hAnsi="Times New Roman" w:cs="Times New Roman"/>
          <w:sz w:val="28"/>
          <w:szCs w:val="28"/>
        </w:rPr>
        <w:t>граждане,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1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2</w:t>
      </w:r>
      <w:r w:rsidR="00A11F85" w:rsidRPr="00A11F85">
        <w:rPr>
          <w:rFonts w:ascii="Times New Roman" w:hAnsi="Times New Roman" w:cs="Times New Roman"/>
          <w:sz w:val="28"/>
          <w:szCs w:val="28"/>
        </w:rPr>
        <w:t>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3</w:t>
      </w:r>
      <w:r w:rsidR="00A11F85" w:rsidRPr="00A11F85">
        <w:rPr>
          <w:rFonts w:ascii="Times New Roman" w:hAnsi="Times New Roman" w:cs="Times New Roman"/>
          <w:sz w:val="28"/>
          <w:szCs w:val="28"/>
        </w:rPr>
        <w:t xml:space="preserve">) граждане, на которых распространяются меры социальной поддержки, </w:t>
      </w:r>
      <w:r w:rsidR="00A11F85" w:rsidRPr="00D912BC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13" w:history="1">
        <w:r w:rsidR="00A11F85" w:rsidRPr="00D912BC">
          <w:rPr>
            <w:rFonts w:ascii="Times New Roman" w:hAnsi="Times New Roman" w:cs="Times New Roman"/>
            <w:sz w:val="28"/>
            <w:szCs w:val="28"/>
          </w:rPr>
          <w:t>главой 6</w:t>
        </w:r>
      </w:hyperlink>
      <w:r w:rsidR="00A11F85" w:rsidRPr="00A11F85"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14.11.2008 N 103-ОЗ "О социальной поддержке отдельных категорий граждан в Воронежской области";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8D4EBD">
        <w:rPr>
          <w:rFonts w:ascii="Times New Roman" w:hAnsi="Times New Roman" w:cs="Times New Roman"/>
          <w:sz w:val="28"/>
          <w:szCs w:val="28"/>
        </w:rPr>
        <w:t>4</w:t>
      </w:r>
      <w:r w:rsidR="00A11F85" w:rsidRPr="00A11F85">
        <w:rPr>
          <w:rFonts w:ascii="Times New Roman" w:hAnsi="Times New Roman" w:cs="Times New Roman"/>
          <w:sz w:val="28"/>
          <w:szCs w:val="28"/>
        </w:rPr>
        <w:t>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11F85" w:rsidRP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1F85" w:rsidRPr="00A11F85">
        <w:rPr>
          <w:rFonts w:ascii="Times New Roman" w:hAnsi="Times New Roman" w:cs="Times New Roman"/>
          <w:sz w:val="28"/>
          <w:szCs w:val="28"/>
        </w:rPr>
        <w:t>1</w:t>
      </w:r>
      <w:r w:rsidR="00DE71D4">
        <w:rPr>
          <w:rFonts w:ascii="Times New Roman" w:hAnsi="Times New Roman" w:cs="Times New Roman"/>
          <w:sz w:val="28"/>
          <w:szCs w:val="28"/>
        </w:rPr>
        <w:t>5</w:t>
      </w:r>
      <w:r w:rsidR="00A11F85" w:rsidRPr="00A11F85">
        <w:rPr>
          <w:rFonts w:ascii="Times New Roman" w:hAnsi="Times New Roman" w:cs="Times New Roman"/>
          <w:sz w:val="28"/>
          <w:szCs w:val="28"/>
        </w:rPr>
        <w:t>) граждане, вставшие в установленном порядке на учет в органах местного самоуправления в качестве нуждающихся в улучшении жилищных условий;</w:t>
      </w:r>
    </w:p>
    <w:p w:rsidR="00A11F85" w:rsidRDefault="00F1261E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1F85" w:rsidRPr="00B80503">
        <w:rPr>
          <w:rFonts w:ascii="Times New Roman" w:hAnsi="Times New Roman" w:cs="Times New Roman"/>
          <w:sz w:val="28"/>
          <w:szCs w:val="28"/>
        </w:rPr>
        <w:t>1</w:t>
      </w:r>
      <w:r w:rsidR="00DE71D4" w:rsidRPr="00B80503">
        <w:rPr>
          <w:rFonts w:ascii="Times New Roman" w:hAnsi="Times New Roman" w:cs="Times New Roman"/>
          <w:sz w:val="28"/>
          <w:szCs w:val="28"/>
        </w:rPr>
        <w:t>6)</w:t>
      </w:r>
      <w:r w:rsidR="00A11F85" w:rsidRPr="00B80503">
        <w:rPr>
          <w:rFonts w:ascii="Times New Roman" w:hAnsi="Times New Roman" w:cs="Times New Roman"/>
          <w:sz w:val="28"/>
          <w:szCs w:val="28"/>
        </w:rPr>
        <w:t xml:space="preserve">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</w:r>
    </w:p>
    <w:p w:rsidR="005A7D07" w:rsidRPr="00A11F85" w:rsidRDefault="005A7D07" w:rsidP="00BD2E12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4160" w:rsidRPr="00F04160" w:rsidRDefault="00F04160" w:rsidP="00C815F9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F04160" w:rsidRPr="00F04160" w:rsidRDefault="00F04160" w:rsidP="00BD2E12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Орган, предоставляющий муниципальную услугу: администрация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(далее – администрация).</w:t>
      </w:r>
    </w:p>
    <w:p w:rsidR="00F04160" w:rsidRPr="00F04160" w:rsidRDefault="00F04160" w:rsidP="00BD2E12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расположена по адресу: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 Грибановский район с.Алексеевка ул.Центральная, 52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F04160" w:rsidRPr="00F04160" w:rsidRDefault="00F04160" w:rsidP="00BD2E1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 сельского поселения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приводятся в приложении № 1 к настоящему Административному регламенту и размещаются:</w:t>
      </w:r>
    </w:p>
    <w:p w:rsidR="00440E64" w:rsidRPr="00440E64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сети Интернет </w:t>
      </w:r>
      <w:r w:rsidR="00440E64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4" w:history="1">
        <w:r w:rsidR="00440E64" w:rsidRPr="00154DA9">
          <w:rPr>
            <w:rStyle w:val="a9"/>
            <w:sz w:val="28"/>
            <w:szCs w:val="28"/>
            <w:lang w:val="en-US"/>
          </w:rPr>
          <w:t>http</w:t>
        </w:r>
        <w:r w:rsidR="00440E64" w:rsidRPr="00154DA9">
          <w:rPr>
            <w:rStyle w:val="a9"/>
            <w:sz w:val="28"/>
            <w:szCs w:val="28"/>
          </w:rPr>
          <w:t>://</w:t>
        </w:r>
        <w:r w:rsidR="00440E64" w:rsidRPr="00154DA9">
          <w:rPr>
            <w:rStyle w:val="a9"/>
            <w:sz w:val="28"/>
            <w:szCs w:val="28"/>
            <w:lang w:val="en-US"/>
          </w:rPr>
          <w:t>alex</w:t>
        </w:r>
        <w:r w:rsidR="00440E64" w:rsidRPr="00154DA9">
          <w:rPr>
            <w:rStyle w:val="a9"/>
            <w:sz w:val="28"/>
            <w:szCs w:val="28"/>
          </w:rPr>
          <w:t>-</w:t>
        </w:r>
        <w:r w:rsidR="00440E64" w:rsidRPr="00154DA9">
          <w:rPr>
            <w:rStyle w:val="a9"/>
            <w:sz w:val="28"/>
            <w:szCs w:val="28"/>
            <w:lang w:val="en-US"/>
          </w:rPr>
          <w:t>grib</w:t>
        </w:r>
        <w:r w:rsidR="00440E64" w:rsidRPr="00154DA9">
          <w:rPr>
            <w:rStyle w:val="a9"/>
            <w:sz w:val="28"/>
            <w:szCs w:val="28"/>
          </w:rPr>
          <w:t>.</w:t>
        </w:r>
        <w:r w:rsidR="00440E64" w:rsidRPr="00154DA9">
          <w:rPr>
            <w:rStyle w:val="a9"/>
            <w:sz w:val="28"/>
            <w:szCs w:val="28"/>
            <w:lang w:val="en-US"/>
          </w:rPr>
          <w:t>ru</w:t>
        </w:r>
        <w:r w:rsidR="00440E64" w:rsidRPr="00154DA9">
          <w:rPr>
            <w:rStyle w:val="a9"/>
            <w:sz w:val="28"/>
            <w:szCs w:val="28"/>
          </w:rPr>
          <w:t>/</w:t>
        </w:r>
      </w:hyperlink>
      <w:r w:rsidR="00440E64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04160" w:rsidRPr="00440E64" w:rsidRDefault="00F04160" w:rsidP="00BD2E12">
      <w:pPr>
        <w:numPr>
          <w:ilvl w:val="0"/>
          <w:numId w:val="7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МФЦ (mfc.vrn.ru);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администрации;</w:t>
      </w:r>
    </w:p>
    <w:p w:rsidR="00F04160" w:rsidRPr="00F04160" w:rsidRDefault="00F04160" w:rsidP="00BD2E12">
      <w:pPr>
        <w:numPr>
          <w:ilvl w:val="0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в МФЦ.</w:t>
      </w:r>
    </w:p>
    <w:p w:rsidR="00F04160" w:rsidRPr="00F04160" w:rsidRDefault="00F04160" w:rsidP="00A43652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администрации,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МФЦ;</w:t>
      </w:r>
    </w:p>
    <w:p w:rsidR="00F04160" w:rsidRPr="00F04160" w:rsidRDefault="00F04160" w:rsidP="00570E3D">
      <w:pPr>
        <w:numPr>
          <w:ilvl w:val="0"/>
          <w:numId w:val="8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использованием средств телефонной связи, средств сети Интернет.</w:t>
      </w:r>
    </w:p>
    <w:p w:rsidR="00F04160" w:rsidRPr="00F04160" w:rsidRDefault="00F04160" w:rsidP="00A43652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F04160" w:rsidP="00A43652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F04160" w:rsidRPr="00F04160" w:rsidRDefault="00F04160" w:rsidP="00A4365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:rsidR="00F04160" w:rsidRPr="00F04160" w:rsidRDefault="00F04160" w:rsidP="007D3DE5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образцы заявлений, иных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предоставления муниципальной услуги;</w:t>
      </w:r>
    </w:p>
    <w:p w:rsidR="00F04160" w:rsidRPr="00F04160" w:rsidRDefault="00F04160" w:rsidP="00BD2E12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F04160" w:rsidRPr="00F04160" w:rsidRDefault="00F04160" w:rsidP="007D3DE5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F04160" w:rsidRPr="00F04160" w:rsidRDefault="00F04160" w:rsidP="007D3DE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F04160" w:rsidRPr="00F04160" w:rsidRDefault="00F04160" w:rsidP="00BD2E1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F04160" w:rsidRPr="00F04160" w:rsidRDefault="00F04160" w:rsidP="00F04160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2BC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</w:t>
      </w:r>
      <w:r w:rsidR="00D9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на учёт граждан, претендующих на бесплатное предоставление земельных участков».</w:t>
      </w:r>
    </w:p>
    <w:p w:rsidR="00F04160" w:rsidRPr="00F04160" w:rsidRDefault="00F04160" w:rsidP="00570E3D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представляющего муниципальную услугу.</w:t>
      </w:r>
    </w:p>
    <w:p w:rsidR="00F04160" w:rsidRPr="00F04160" w:rsidRDefault="00F04160" w:rsidP="00570E3D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муниципальную услугу: администрация </w:t>
      </w:r>
      <w:r w:rsidR="00440E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912BC" w:rsidRPr="003C28E5" w:rsidRDefault="00F04160" w:rsidP="00123B41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принятия 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учёт граждан, претендующих на бесплатное предоставление земельных участков,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взаимодействие с </w:t>
      </w:r>
      <w:r w:rsidR="00123B41" w:rsidRPr="00123B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Воронежской области</w:t>
      </w:r>
      <w:r w:rsidR="00D912BC"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</w:t>
      </w:r>
      <w:r w:rsidR="00440E64">
        <w:rPr>
          <w:rFonts w:ascii="Times New Roman" w:hAnsi="Times New Roman"/>
          <w:sz w:val="28"/>
          <w:szCs w:val="28"/>
        </w:rPr>
        <w:t xml:space="preserve"> 24.02.</w:t>
      </w:r>
      <w:r w:rsidR="00440E64" w:rsidRPr="00A6362E">
        <w:rPr>
          <w:rFonts w:ascii="Times New Roman" w:hAnsi="Times New Roman"/>
          <w:sz w:val="28"/>
          <w:szCs w:val="28"/>
        </w:rPr>
        <w:t>201</w:t>
      </w:r>
      <w:r w:rsidR="00440E64">
        <w:rPr>
          <w:rFonts w:ascii="Times New Roman" w:hAnsi="Times New Roman"/>
          <w:sz w:val="28"/>
          <w:szCs w:val="28"/>
        </w:rPr>
        <w:t>6</w:t>
      </w:r>
      <w:r w:rsidR="00440E64" w:rsidRPr="00A6362E">
        <w:rPr>
          <w:rFonts w:ascii="Times New Roman" w:hAnsi="Times New Roman"/>
          <w:sz w:val="28"/>
          <w:szCs w:val="28"/>
        </w:rPr>
        <w:t xml:space="preserve"> г. № </w:t>
      </w:r>
      <w:r w:rsidR="00440E64">
        <w:rPr>
          <w:rFonts w:ascii="Times New Roman" w:hAnsi="Times New Roman"/>
          <w:sz w:val="28"/>
          <w:szCs w:val="28"/>
        </w:rPr>
        <w:t>35</w:t>
      </w:r>
      <w:r w:rsidR="00440E64"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</w:t>
      </w:r>
    </w:p>
    <w:p w:rsidR="00F04160" w:rsidRPr="003C28E5" w:rsidRDefault="00F04160" w:rsidP="00945CA0">
      <w:pPr>
        <w:pStyle w:val="a6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услуги.</w:t>
      </w:r>
    </w:p>
    <w:p w:rsidR="003C28E5" w:rsidRPr="003C28E5" w:rsidRDefault="003C28E5" w:rsidP="00945C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8E5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C71D72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3C28E5">
        <w:rPr>
          <w:rFonts w:ascii="Times New Roman" w:hAnsi="Times New Roman" w:cs="Times New Roman"/>
          <w:sz w:val="28"/>
          <w:szCs w:val="28"/>
        </w:rPr>
        <w:t>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2.4.Срок предоставления муниципальной услуги.</w:t>
      </w:r>
    </w:p>
    <w:p w:rsidR="00F04160" w:rsidRPr="00F04160" w:rsidRDefault="00945CA0" w:rsidP="00945CA0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не должен превышать 30  </w:t>
      </w:r>
      <w:r w:rsidR="004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04160" w:rsidRPr="00F04160" w:rsidRDefault="00945CA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предоставлении муниципальной услуги сроки прохождения отдельных административных процедур составляют: </w:t>
      </w:r>
    </w:p>
    <w:p w:rsidR="00F04160" w:rsidRPr="00F04160" w:rsidRDefault="0055708E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и прилагаемых к нему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течение </w:t>
      </w:r>
      <w:r w:rsidR="006A2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45C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F04160" w:rsidRPr="00F04160" w:rsidRDefault="00F04160" w:rsidP="00945C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принятии заявителя на учёт либо об отказе в предоставлении муниципальной услуги </w:t>
      </w:r>
      <w:r w:rsidR="0055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 течение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BD2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12" w:rsidRPr="00BD2E12" w:rsidRDefault="0055708E" w:rsidP="00BD2E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Выдача (направление)</w:t>
      </w:r>
      <w:r w:rsidR="00BD2E12" w:rsidRPr="00BD2E12">
        <w:rPr>
          <w:rFonts w:ascii="Times New Roman" w:hAnsi="Times New Roman" w:cs="Times New Roman"/>
          <w:sz w:val="28"/>
          <w:szCs w:val="28"/>
        </w:rPr>
        <w:t xml:space="preserve">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F04160" w:rsidRPr="00F04160" w:rsidRDefault="00F04160" w:rsidP="00BD2E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F04160" w:rsidRDefault="00F04160" w:rsidP="00C815F9">
      <w:pPr>
        <w:numPr>
          <w:ilvl w:val="1"/>
          <w:numId w:val="5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для предоставления муниципальной услуги.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>Предоставление муниципальной услуги "Принятие на учет граждан, претендующих на бесплатное предоставление земельных участков" осуществляется в соответствии с:</w:t>
      </w:r>
    </w:p>
    <w:p w:rsidR="00570E3D" w:rsidRPr="00570E3D" w:rsidRDefault="00C412BE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12.01.1995 N 5-ФЗ "О ветеранах" ("Собрание законодательства РФ", 16.01.1995, N 3, ст. 168; "Российская газета", 05.01.2000, N 1-3; 25.01.1995, N 19; "Парламентская газета", 06.01.2000, N 3);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 ("Российская газета" от 12.01.2002 N 6; "Парламентская газета", 12.01.2002, N 9; "Собрание законодательства РФ", 14.01.2002, N 2, ст. 128);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("Собрание законодательства РФ", 30.11.1998, N 48, ст. 5850; "Российская газета", 02.12.1998, N 229);</w:t>
      </w:r>
    </w:p>
    <w:p w:rsidR="00570E3D" w:rsidRPr="00570E3D" w:rsidRDefault="00C412BE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15.01.1993 N 4301-1 "О статусе Героев Советского Союза, Героев Российской Федерации и полных кавалеров ордена Славы" ("Российская газета", 10.02.1993, N 27; "Ведомости СНД и ВС РФ", 18.02.1993, N 7, ст. 247);</w:t>
      </w:r>
    </w:p>
    <w:p w:rsidR="00570E3D" w:rsidRPr="00570E3D" w:rsidRDefault="00C412BE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("Ведомости СНД и ВС РСФСР" 1991, N 21, ст. 699);</w:t>
      </w:r>
    </w:p>
    <w:p w:rsidR="00570E3D" w:rsidRPr="00570E3D" w:rsidRDefault="00570E3D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E3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0E3D">
        <w:rPr>
          <w:rFonts w:ascii="Times New Roman" w:hAnsi="Times New Roman" w:cs="Times New Roman"/>
          <w:sz w:val="28"/>
          <w:szCs w:val="28"/>
        </w:rPr>
        <w:t xml:space="preserve"> от 21.12.1996 N 159-ФЗ "О дополнительных гарантиях по социальной поддержке детей-сирот и детей, оставшихся без попечения родителей" ("Собрание законодательства РФ", 23.12.1996, N 52, ст. 5880; "Российская газета", 27.12.1996, N 248);</w:t>
      </w:r>
    </w:p>
    <w:p w:rsidR="00570E3D" w:rsidRPr="00570E3D" w:rsidRDefault="00C412BE" w:rsidP="00570E3D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14.11.2008 N 103-ОЗ "О социальной поддержке отдельных категорий граждан в Воронежской области" ("Молодой коммунар", 18.11.2008, N 126; "Собрание законодательства Воронежской области", 19.12.2008, N 11, ст. 415);</w:t>
      </w:r>
    </w:p>
    <w:p w:rsidR="00570E3D" w:rsidRPr="00570E3D" w:rsidRDefault="00C412BE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 от 13.05.2008 N 25-ОЗ "О регулировании земельных отношений на территории Воронежской области" ("Молодой коммунар" 20.05.2008, N 52; "Собрание законодательства Воронежской области", 01.07.2008, N 5, ст. 148);</w:t>
      </w:r>
    </w:p>
    <w:p w:rsidR="00570E3D" w:rsidRPr="00570E3D" w:rsidRDefault="00C412BE" w:rsidP="00570E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70E3D" w:rsidRPr="00570E3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0E3D" w:rsidRPr="00570E3D">
        <w:rPr>
          <w:rFonts w:ascii="Times New Roman" w:hAnsi="Times New Roman" w:cs="Times New Roman"/>
          <w:sz w:val="28"/>
          <w:szCs w:val="28"/>
        </w:rPr>
        <w:t xml:space="preserve"> </w:t>
      </w:r>
      <w:r w:rsidR="00440E64">
        <w:rPr>
          <w:rFonts w:ascii="Times New Roman" w:hAnsi="Times New Roman" w:cs="Times New Roman"/>
          <w:sz w:val="28"/>
          <w:szCs w:val="28"/>
        </w:rPr>
        <w:t>Алексеевского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Воронежской области и другими нормативно - правовыми актами    </w:t>
      </w:r>
      <w:r w:rsidR="00440E64">
        <w:rPr>
          <w:rFonts w:ascii="Times New Roman" w:hAnsi="Times New Roman" w:cs="Times New Roman"/>
          <w:sz w:val="28"/>
          <w:szCs w:val="28"/>
        </w:rPr>
        <w:t>Алексеевского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r w:rsidR="00793E81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625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70E3D" w:rsidRPr="00570E3D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F04160" w:rsidRDefault="00F04160" w:rsidP="00B10C68">
      <w:pPr>
        <w:numPr>
          <w:ilvl w:val="1"/>
          <w:numId w:val="3"/>
        </w:numPr>
        <w:tabs>
          <w:tab w:val="clear" w:pos="1155"/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представляется заявителем лично в администрацию или МФЦлибо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A84232" w:rsidRPr="00B10C68" w:rsidRDefault="00A84232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заявлении должна быть указана информация о заявителе (Ф.И.О.,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B10C68" w:rsidRP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должно быть подписано заявителем либо представителем заявителя.</w:t>
      </w:r>
    </w:p>
    <w:p w:rsidR="00B10C68" w:rsidRDefault="00B10C68" w:rsidP="00B10C6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представляемое в электронной форме, должно быть подписано электронной подписью в соответствии с Постановлением </w:t>
      </w: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003EF9" w:rsidRPr="00003EF9" w:rsidRDefault="00003EF9" w:rsidP="00003E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-документ (документы), подтверждающий (подтверждающие) соответствующую льготную категорию.</w:t>
      </w:r>
    </w:p>
    <w:p w:rsidR="00B10C68" w:rsidRP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 соответствующий документ в подлиннике для сверки.</w:t>
      </w:r>
    </w:p>
    <w:p w:rsidR="00B10C68" w:rsidRDefault="00B10C68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04160" w:rsidRPr="00F04160" w:rsidRDefault="00F04160" w:rsidP="00B10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03EF9" w:rsidRP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E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ранее зарегистрированных правах на земельные участки;</w:t>
      </w:r>
    </w:p>
    <w:p w:rsidR="00003EF9" w:rsidRDefault="00003EF9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0503">
        <w:rPr>
          <w:rFonts w:ascii="Times New Roman" w:hAnsi="Times New Roman" w:cs="Times New Roman"/>
          <w:sz w:val="28"/>
          <w:szCs w:val="28"/>
        </w:rPr>
        <w:t>- справка о находящихся в собственности земельных участках до 31.01.1998.</w:t>
      </w:r>
    </w:p>
    <w:p w:rsidR="00D90680" w:rsidRPr="00D90680" w:rsidRDefault="00D90680" w:rsidP="00B10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регистрации, кадастра и картографии по Воронежской области.</w:t>
      </w:r>
    </w:p>
    <w:p w:rsidR="00F04160" w:rsidRPr="00F04160" w:rsidRDefault="00F04160" w:rsidP="00003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государственных и муниципальных услуг, за исключением документов, указанных в </w:t>
      </w:r>
      <w:hyperlink r:id="rId26" w:history="1">
        <w:r w:rsidRPr="00F041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F04160" w:rsidRPr="00F04160" w:rsidRDefault="00F04160" w:rsidP="00B5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F04160" w:rsidRPr="00F04160" w:rsidRDefault="00F04160" w:rsidP="00B56BC3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04160" w:rsidRPr="00F04160" w:rsidRDefault="00F0416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F04160" w:rsidRPr="00F04160" w:rsidRDefault="009801C0" w:rsidP="00B56BC3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лицом, не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такого рода действия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B56BC3">
      <w:pPr>
        <w:numPr>
          <w:ilvl w:val="1"/>
          <w:numId w:val="4"/>
        </w:numPr>
        <w:tabs>
          <w:tab w:val="clear" w:pos="795"/>
          <w:tab w:val="num" w:pos="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:rsidR="00F04160" w:rsidRDefault="009801C0" w:rsidP="008A369A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непредставление указанных в п. 2.6.1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документов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0911" w:rsidRDefault="001F1EB2" w:rsidP="00D10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0911" w:rsidRPr="00D10911">
        <w:rPr>
          <w:rFonts w:ascii="Times New Roman" w:hAnsi="Times New Roman" w:cs="Times New Roman"/>
          <w:sz w:val="28"/>
          <w:szCs w:val="28"/>
        </w:rPr>
        <w:t>реализация ранее заявителем права на бесплатное получение зем</w:t>
      </w:r>
      <w:r w:rsidR="00B80503">
        <w:rPr>
          <w:rFonts w:ascii="Times New Roman" w:hAnsi="Times New Roman" w:cs="Times New Roman"/>
          <w:sz w:val="28"/>
          <w:szCs w:val="28"/>
        </w:rPr>
        <w:t>ельного участка в собственность</w:t>
      </w:r>
      <w:r w:rsidR="00D10911" w:rsidRPr="00D10911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931F6B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с заявителя при предоставлении муниципальной услуги.</w:t>
      </w:r>
    </w:p>
    <w:p w:rsidR="00F04160" w:rsidRPr="00F04160" w:rsidRDefault="00F04160" w:rsidP="001F1EB2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на бесплатной основе. </w:t>
      </w:r>
    </w:p>
    <w:p w:rsidR="00F04160" w:rsidRPr="00F04160" w:rsidRDefault="00F04160" w:rsidP="001F1EB2">
      <w:pPr>
        <w:numPr>
          <w:ilvl w:val="1"/>
          <w:numId w:val="4"/>
        </w:numPr>
        <w:tabs>
          <w:tab w:val="clear" w:pos="795"/>
          <w:tab w:val="num" w:pos="0"/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637A" w:rsidRPr="0095637A" w:rsidRDefault="0095637A" w:rsidP="0095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регистрации запроса заявителя о предоставлении муниципальной услуги.</w:t>
      </w:r>
    </w:p>
    <w:p w:rsidR="0095637A" w:rsidRPr="00F04160" w:rsidRDefault="0095637A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заявителя о предоставлении муниципальной услуги осуществляется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дней</w:t>
      </w: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F04160" w:rsidRPr="0095637A" w:rsidRDefault="00F04160" w:rsidP="0088511F">
      <w:pPr>
        <w:pStyle w:val="a6"/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услуга.</w:t>
      </w:r>
    </w:p>
    <w:p w:rsidR="00F04160" w:rsidRPr="0095637A" w:rsidRDefault="00F04160" w:rsidP="0088511F">
      <w:pPr>
        <w:pStyle w:val="a6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F04160" w:rsidRPr="00F04160" w:rsidRDefault="00F04160" w:rsidP="00885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04160" w:rsidRP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F04160" w:rsidRPr="00F04160" w:rsidRDefault="00F04160" w:rsidP="001F1E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образцы оформления документов.</w:t>
      </w:r>
    </w:p>
    <w:p w:rsidR="00F04160" w:rsidRDefault="00F04160" w:rsidP="001F1EB2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C536F3" w:rsidRPr="00C536F3" w:rsidRDefault="00C536F3" w:rsidP="00931F6B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>Требования к обеспечению условий доступности муниципальных услуг для инвалидов.</w:t>
      </w:r>
    </w:p>
    <w:p w:rsidR="00C536F3" w:rsidRPr="00C536F3" w:rsidRDefault="00C536F3" w:rsidP="00C536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bCs/>
          <w:sz w:val="28"/>
          <w:szCs w:val="28"/>
        </w:rPr>
        <w:lastRenderedPageBreak/>
        <w:t>Орган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услуга, и получения </w:t>
      </w:r>
      <w:r w:rsidRPr="00C536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услуги в соответствии с требованиями, установленными </w:t>
      </w:r>
      <w:r w:rsidRPr="00854B5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27" w:history="1">
        <w:r w:rsidRPr="00854B51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854B51">
        <w:rPr>
          <w:rFonts w:ascii="Times New Roman" w:hAnsi="Times New Roman" w:cs="Times New Roman"/>
          <w:bCs/>
          <w:sz w:val="28"/>
          <w:szCs w:val="28"/>
        </w:rPr>
        <w:t xml:space="preserve"> от 24</w:t>
      </w:r>
      <w:r w:rsidRPr="00C536F3">
        <w:rPr>
          <w:rFonts w:ascii="Times New Roman" w:hAnsi="Times New Roman" w:cs="Times New Roman"/>
          <w:bCs/>
          <w:sz w:val="28"/>
          <w:szCs w:val="28"/>
        </w:rPr>
        <w:t>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C536F3" w:rsidRPr="00C536F3" w:rsidRDefault="00C536F3" w:rsidP="00C536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здание</w:t>
      </w:r>
      <w:r w:rsidRPr="00C536F3">
        <w:rPr>
          <w:rFonts w:ascii="Times New Roman" w:hAnsi="Times New Roman" w:cs="Times New Roman"/>
          <w:bCs/>
          <w:sz w:val="28"/>
          <w:szCs w:val="28"/>
        </w:rPr>
        <w:t xml:space="preserve"> и помещения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 котором </w:t>
      </w:r>
      <w:r w:rsidRPr="00C536F3">
        <w:rPr>
          <w:rFonts w:ascii="Times New Roman" w:hAnsi="Times New Roman" w:cs="Times New Roman"/>
          <w:bCs/>
          <w:sz w:val="28"/>
          <w:szCs w:val="28"/>
        </w:rPr>
        <w:t>предоставляется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услуга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не приспособлены или не полностью приспособлены для потребностей инвалидов, 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>орган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Pr="00C536F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предоставляющий муниципальную услугу</w:t>
      </w:r>
      <w:r w:rsidRPr="00C536F3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 предоставление муниципальной услуги по месту жительства инвалида.</w:t>
      </w:r>
    </w:p>
    <w:p w:rsidR="00F04160" w:rsidRPr="00F04160" w:rsidRDefault="00F04160" w:rsidP="0095637A">
      <w:pPr>
        <w:numPr>
          <w:ilvl w:val="1"/>
          <w:numId w:val="12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услуги.</w:t>
      </w:r>
    </w:p>
    <w:p w:rsidR="00F04160" w:rsidRPr="00F04160" w:rsidRDefault="00F04160" w:rsidP="0095637A">
      <w:pPr>
        <w:widowControl w:val="0"/>
        <w:numPr>
          <w:ilvl w:val="2"/>
          <w:numId w:val="12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доступности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оборудование мест ожидания и мест приема заявителей в органе предоставляющего услугу стульями, столами (стойками) для возможности оформления документов;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графика работы органа предоставляющего услугу;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муниципальной услуги в МФЦ;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04160" w:rsidRPr="00F04160" w:rsidRDefault="00F04160" w:rsidP="001F1EB2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Показателями качества муниципальной услуги являются: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сроков предоставления муниципальной услуги;</w:t>
      </w:r>
    </w:p>
    <w:p w:rsidR="00F04160" w:rsidRPr="00F04160" w:rsidRDefault="00F04160" w:rsidP="001F1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F04160" w:rsidRPr="00F04160" w:rsidRDefault="00F04160" w:rsidP="001F1EB2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2.14.2. 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</w:t>
      </w:r>
      <w:r w:rsidR="00440E64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0E64">
        <w:rPr>
          <w:sz w:val="28"/>
          <w:szCs w:val="28"/>
          <w:lang w:val="en-US"/>
        </w:rPr>
        <w:t>http</w:t>
      </w:r>
      <w:r w:rsidR="00440E64" w:rsidRPr="0057646A">
        <w:rPr>
          <w:sz w:val="28"/>
          <w:szCs w:val="28"/>
        </w:rPr>
        <w:t>://</w:t>
      </w:r>
      <w:r w:rsidR="00440E64">
        <w:rPr>
          <w:sz w:val="28"/>
          <w:szCs w:val="28"/>
          <w:lang w:val="en-US"/>
        </w:rPr>
        <w:t>alex</w:t>
      </w:r>
      <w:r w:rsidR="00440E64" w:rsidRPr="0057646A">
        <w:rPr>
          <w:sz w:val="28"/>
          <w:szCs w:val="28"/>
        </w:rPr>
        <w:t>-</w:t>
      </w:r>
      <w:r w:rsidR="00440E64">
        <w:rPr>
          <w:sz w:val="28"/>
          <w:szCs w:val="28"/>
          <w:lang w:val="en-US"/>
        </w:rPr>
        <w:t>grib</w:t>
      </w:r>
      <w:r w:rsidR="00440E64" w:rsidRPr="0057646A">
        <w:rPr>
          <w:sz w:val="28"/>
          <w:szCs w:val="28"/>
        </w:rPr>
        <w:t>.</w:t>
      </w:r>
      <w:r w:rsidR="00440E64">
        <w:rPr>
          <w:sz w:val="28"/>
          <w:szCs w:val="28"/>
          <w:lang w:val="en-US"/>
        </w:rPr>
        <w:t>ru</w:t>
      </w:r>
      <w:r w:rsidR="00440E64" w:rsidRPr="0057646A">
        <w:rPr>
          <w:sz w:val="28"/>
          <w:szCs w:val="28"/>
        </w:rPr>
        <w:t>/</w:t>
      </w:r>
      <w:r w:rsidR="00440E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F1EB2" w:rsidRPr="001F1EB2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EB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1EB2" w:rsidRPr="00F04160" w:rsidRDefault="001F1EB2" w:rsidP="001F1EB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C90956" w:rsidRDefault="00F04160" w:rsidP="00C90956">
      <w:pPr>
        <w:pStyle w:val="a6"/>
        <w:numPr>
          <w:ilvl w:val="2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19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заявления и прилагаемых к нему документов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C90956" w:rsidRPr="00C90956" w:rsidRDefault="00F1261E" w:rsidP="00C9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90956" w:rsidRP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28" w:history="1">
        <w:r w:rsidRPr="002A04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блок-схеме</w:t>
        </w:r>
      </w:hyperlink>
      <w:r w:rsidRPr="00F04160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п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муниципальной услуги, приведенной в приложении </w:t>
      </w:r>
      <w:r w:rsidR="009D07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9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4160" w:rsidRDefault="00F04160" w:rsidP="000F263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прилагаемых к нему документов.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является личное обращение заявителя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уполномоченного представителя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F04160" w:rsidRPr="00F04160" w:rsidRDefault="009D075B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или </w:t>
      </w:r>
      <w:r w:rsidR="00B2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представителя в администрацию либо в МФЦ специалист, ответственный за прием документов: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граж</w:t>
      </w:r>
      <w:r w:rsidR="00FD1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действовать от его имени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заявления установленным требованиям;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сверяет копии документов с их подлинниками, заверяет их и возвращает подлинники заявителю;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заявление с прилагаемым комплектом документов;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F04160" w:rsidRPr="00F04160" w:rsidRDefault="00A178FB" w:rsidP="00F0416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ar-SA"/>
        </w:rPr>
        <w:t>.2.3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04160" w:rsidRP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F04160" w:rsidRDefault="004306FE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административной процедуры -  </w:t>
      </w:r>
      <w:r w:rsidR="00A178FB">
        <w:rPr>
          <w:rFonts w:ascii="Times New Roman" w:eastAsia="Times New Roman" w:hAnsi="Times New Roman" w:cs="Times New Roman"/>
          <w:sz w:val="28"/>
          <w:szCs w:val="28"/>
          <w:lang w:eastAsia="ru-RU"/>
        </w:rPr>
        <w:t>2календарных дня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Pr="00F04160" w:rsidRDefault="00F04160" w:rsidP="00A178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A178FB" w:rsidRPr="00A178FB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</w:t>
      </w:r>
      <w:r w:rsidR="00A178FB">
        <w:rPr>
          <w:rFonts w:ascii="Times New Roman" w:hAnsi="Times New Roman" w:cs="Times New Roman"/>
          <w:sz w:val="28"/>
          <w:szCs w:val="28"/>
        </w:rPr>
        <w:t>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Основанием для начала административной процедуры является поступление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зарегистрированного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прилагаемых к нему документов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="009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проверку заявления и прилагаемых документов на 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требованиям, установленным пунктом </w:t>
      </w:r>
      <w:r w:rsidR="005269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306FE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90680" w:rsidRPr="00D90680" w:rsidRDefault="000916A0" w:rsidP="00C15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отсутствия</w:t>
      </w:r>
      <w:r w:rsidR="00C15275" w:rsidRPr="00C15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представленном пакете документов,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="00D90680" w:rsidRPr="00F1261E">
          <w:rPr>
            <w:rFonts w:ascii="Times New Roman" w:hAnsi="Times New Roman" w:cs="Times New Roman"/>
            <w:sz w:val="28"/>
            <w:szCs w:val="28"/>
          </w:rPr>
          <w:t>пункте 2.6.2</w:t>
        </w:r>
      </w:hyperlink>
      <w:r w:rsidR="00770680" w:rsidRPr="00F126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D90680" w:rsidRPr="00F1261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3268BA" w:rsidRPr="00F1261E">
        <w:rPr>
          <w:rFonts w:ascii="Times New Roman" w:hAnsi="Times New Roman" w:cs="Times New Roman"/>
          <w:sz w:val="28"/>
          <w:szCs w:val="28"/>
        </w:rPr>
        <w:t>в течение 5 рабочих</w:t>
      </w:r>
      <w:r w:rsidR="003268BA" w:rsidRPr="003268BA">
        <w:rPr>
          <w:rFonts w:ascii="Times New Roman" w:hAnsi="Times New Roman" w:cs="Times New Roman"/>
          <w:sz w:val="28"/>
          <w:szCs w:val="28"/>
        </w:rPr>
        <w:t xml:space="preserve"> дней </w:t>
      </w:r>
      <w:r w:rsidR="00D90680" w:rsidRPr="00D90680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31.01.1998.</w:t>
      </w:r>
    </w:p>
    <w:p w:rsidR="00BC7588" w:rsidRPr="00BC7588" w:rsidRDefault="000916A0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3.3.4</w:t>
      </w:r>
      <w:r w:rsidR="00BC7588"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P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C7588" w:rsidRDefault="00BC7588" w:rsidP="00BC75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D90680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F04160"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276E" w:rsidRPr="009D2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</w:r>
      <w:r w:rsidR="00D90680" w:rsidRPr="00D90680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</w:t>
      </w:r>
      <w:r w:rsidR="009D276E">
        <w:rPr>
          <w:rFonts w:ascii="Times New Roman" w:hAnsi="Times New Roman" w:cs="Times New Roman"/>
          <w:sz w:val="28"/>
          <w:szCs w:val="28"/>
        </w:rPr>
        <w:t xml:space="preserve">, подготавливает 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37D68">
        <w:rPr>
          <w:rFonts w:ascii="Times New Roman" w:hAnsi="Times New Roman" w:cs="Times New Roman"/>
          <w:sz w:val="28"/>
          <w:szCs w:val="28"/>
        </w:rPr>
        <w:t>постановления</w:t>
      </w:r>
      <w:r w:rsidR="0009076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и уведомлени</w:t>
      </w:r>
      <w:r w:rsidR="0009076C">
        <w:rPr>
          <w:rFonts w:ascii="Times New Roman" w:hAnsi="Times New Roman" w:cs="Times New Roman"/>
          <w:sz w:val="28"/>
          <w:szCs w:val="28"/>
        </w:rPr>
        <w:t>я</w:t>
      </w:r>
      <w:r w:rsidR="00D90680" w:rsidRPr="00D90680">
        <w:rPr>
          <w:rFonts w:ascii="Times New Roman" w:hAnsi="Times New Roman" w:cs="Times New Roman"/>
          <w:sz w:val="28"/>
          <w:szCs w:val="28"/>
        </w:rPr>
        <w:t xml:space="preserve"> о принятии на учет гражданина, претендующего на бесплатное предоставление земельного участка, </w:t>
      </w:r>
      <w:r w:rsidR="009D276E" w:rsidRPr="009D276E">
        <w:rPr>
          <w:rFonts w:ascii="Times New Roman" w:hAnsi="Times New Roman" w:cs="Times New Roman"/>
          <w:sz w:val="28"/>
          <w:szCs w:val="28"/>
        </w:rPr>
        <w:t>обеспечивает подписание постановления</w:t>
      </w:r>
      <w:r w:rsidR="009D276E">
        <w:rPr>
          <w:rFonts w:ascii="Times New Roman" w:hAnsi="Times New Roman" w:cs="Times New Roman"/>
          <w:sz w:val="28"/>
          <w:szCs w:val="28"/>
        </w:rPr>
        <w:t xml:space="preserve"> и уведомления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и </w:t>
      </w:r>
      <w:r w:rsidR="009D276E">
        <w:rPr>
          <w:rFonts w:ascii="Times New Roman" w:hAnsi="Times New Roman" w:cs="Times New Roman"/>
          <w:sz w:val="28"/>
          <w:szCs w:val="28"/>
        </w:rPr>
        <w:t>их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="009D276E">
        <w:rPr>
          <w:rFonts w:ascii="Times New Roman" w:hAnsi="Times New Roman" w:cs="Times New Roman"/>
          <w:sz w:val="28"/>
          <w:szCs w:val="28"/>
        </w:rPr>
        <w:t>.</w:t>
      </w:r>
    </w:p>
    <w:p w:rsidR="009D276E" w:rsidRDefault="000916A0" w:rsidP="009D2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="009D276E">
        <w:rPr>
          <w:rFonts w:ascii="Times New Roman" w:hAnsi="Times New Roman" w:cs="Times New Roman"/>
          <w:sz w:val="28"/>
          <w:szCs w:val="28"/>
        </w:rPr>
        <w:t xml:space="preserve">. 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</w:t>
      </w:r>
      <w:r w:rsidR="009D276E">
        <w:rPr>
          <w:rFonts w:ascii="Times New Roman" w:hAnsi="Times New Roman" w:cs="Times New Roman"/>
          <w:sz w:val="28"/>
          <w:szCs w:val="28"/>
        </w:rPr>
        <w:t>о мотивированном</w:t>
      </w:r>
      <w:r w:rsidR="009D276E" w:rsidRPr="009D276E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услуги, </w:t>
      </w:r>
      <w:r w:rsidR="009D276E" w:rsidRPr="009D276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подписание документа главой </w:t>
      </w:r>
      <w:r w:rsidR="002546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276E" w:rsidRPr="009D276E">
        <w:rPr>
          <w:rFonts w:ascii="Times New Roman" w:hAnsi="Times New Roman" w:cs="Times New Roman"/>
          <w:sz w:val="28"/>
          <w:szCs w:val="28"/>
        </w:rPr>
        <w:t>и его регистрацию.</w:t>
      </w:r>
    </w:p>
    <w:p w:rsidR="00D90680" w:rsidRPr="00D90680" w:rsidRDefault="00D9068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80">
        <w:rPr>
          <w:rFonts w:ascii="Times New Roman" w:hAnsi="Times New Roman" w:cs="Times New Roman"/>
          <w:sz w:val="28"/>
          <w:szCs w:val="28"/>
        </w:rPr>
        <w:t>3.3.</w:t>
      </w:r>
      <w:r w:rsidR="000916A0">
        <w:rPr>
          <w:rFonts w:ascii="Times New Roman" w:hAnsi="Times New Roman" w:cs="Times New Roman"/>
          <w:sz w:val="28"/>
          <w:szCs w:val="28"/>
        </w:rPr>
        <w:t>8</w:t>
      </w:r>
      <w:r w:rsidRPr="00D90680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</w:t>
      </w:r>
      <w:r w:rsidR="009D276E">
        <w:rPr>
          <w:rFonts w:ascii="Times New Roman" w:hAnsi="Times New Roman" w:cs="Times New Roman"/>
          <w:sz w:val="28"/>
          <w:szCs w:val="28"/>
        </w:rPr>
        <w:t>постановления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="00783E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0680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783EAA" w:rsidRPr="00783EAA">
        <w:rPr>
          <w:rFonts w:ascii="Times New Roman" w:hAnsi="Times New Roman" w:cs="Times New Roman"/>
          <w:sz w:val="28"/>
          <w:szCs w:val="28"/>
        </w:rPr>
        <w:t>гражданина, претендующего на бесплатное предоставление земельного участка</w:t>
      </w:r>
      <w:r w:rsidR="00783EAA">
        <w:rPr>
          <w:rFonts w:ascii="Times New Roman" w:hAnsi="Times New Roman" w:cs="Times New Roman"/>
          <w:sz w:val="28"/>
          <w:szCs w:val="28"/>
        </w:rPr>
        <w:t>,</w:t>
      </w:r>
      <w:r w:rsidRPr="00D90680">
        <w:rPr>
          <w:rFonts w:ascii="Times New Roman" w:hAnsi="Times New Roman" w:cs="Times New Roman"/>
          <w:sz w:val="28"/>
          <w:szCs w:val="28"/>
        </w:rPr>
        <w:t xml:space="preserve">и подготовка уведомления о принятии на учет, либо </w:t>
      </w:r>
      <w:r w:rsidR="00783E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D90680">
        <w:rPr>
          <w:rFonts w:ascii="Times New Roman" w:hAnsi="Times New Roman" w:cs="Times New Roman"/>
          <w:sz w:val="28"/>
          <w:szCs w:val="28"/>
        </w:rPr>
        <w:t>уведомления о мотивированном отказе в предоставлении муниципальной услуги.</w:t>
      </w:r>
    </w:p>
    <w:p w:rsidR="00D90680" w:rsidRPr="00D90680" w:rsidRDefault="000916A0" w:rsidP="00D90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="00D90680" w:rsidRPr="00D90680">
        <w:rPr>
          <w:rFonts w:ascii="Times New Roman" w:hAnsi="Times New Roman" w:cs="Times New Roman"/>
          <w:sz w:val="28"/>
          <w:szCs w:val="28"/>
        </w:rPr>
        <w:t>. Максимальный срок исполнения административной процедуры - 25 календарных дней.</w:t>
      </w:r>
    </w:p>
    <w:p w:rsidR="001436DD" w:rsidRPr="001436DD" w:rsidRDefault="001436DD" w:rsidP="004803A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 Выдача (направление) заявителю уведомления о принятии</w:t>
      </w:r>
      <w:r w:rsidR="00F1261E">
        <w:rPr>
          <w:rFonts w:ascii="Times New Roman" w:hAnsi="Times New Roman" w:cs="Times New Roman"/>
          <w:sz w:val="28"/>
          <w:szCs w:val="28"/>
        </w:rPr>
        <w:t xml:space="preserve"> </w:t>
      </w:r>
      <w:r w:rsidRPr="001436DD">
        <w:rPr>
          <w:rFonts w:ascii="Times New Roman" w:hAnsi="Times New Roman" w:cs="Times New Roman"/>
          <w:sz w:val="28"/>
          <w:szCs w:val="28"/>
        </w:rPr>
        <w:t xml:space="preserve">заявителя на учет либо уведомления </w:t>
      </w:r>
      <w:r w:rsidR="007822EB">
        <w:rPr>
          <w:rFonts w:ascii="Times New Roman" w:hAnsi="Times New Roman" w:cs="Times New Roman"/>
          <w:sz w:val="28"/>
          <w:szCs w:val="28"/>
        </w:rPr>
        <w:t>о мотивированном</w:t>
      </w:r>
      <w:r w:rsidRPr="001436DD">
        <w:rPr>
          <w:rFonts w:ascii="Times New Roman" w:hAnsi="Times New Roman" w:cs="Times New Roman"/>
          <w:sz w:val="28"/>
          <w:szCs w:val="28"/>
        </w:rPr>
        <w:t xml:space="preserve"> отказев предоставлении муниципальной услуги</w:t>
      </w:r>
    </w:p>
    <w:p w:rsidR="00F22F2D" w:rsidRPr="00F22F2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3.4.1. </w:t>
      </w:r>
      <w:r w:rsidR="00F22F2D">
        <w:rPr>
          <w:rFonts w:ascii="Times New Roman" w:hAnsi="Times New Roman" w:cs="Times New Roman"/>
          <w:sz w:val="28"/>
          <w:szCs w:val="28"/>
        </w:rPr>
        <w:t>Уведомление о принятии на учет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либо уведомление </w:t>
      </w:r>
      <w:r w:rsidR="00F22F2D">
        <w:rPr>
          <w:rFonts w:ascii="Times New Roman" w:hAnsi="Times New Roman" w:cs="Times New Roman"/>
          <w:sz w:val="28"/>
          <w:szCs w:val="28"/>
        </w:rPr>
        <w:t xml:space="preserve">о мотивированном отказе 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направляются специалистом, ответственным за предоставление муниципальной услуги, не позднее трех </w:t>
      </w:r>
      <w:r w:rsidR="00F22F2D">
        <w:rPr>
          <w:rFonts w:ascii="Times New Roman" w:hAnsi="Times New Roman" w:cs="Times New Roman"/>
          <w:sz w:val="28"/>
          <w:szCs w:val="28"/>
        </w:rPr>
        <w:t>календарных</w:t>
      </w:r>
      <w:r w:rsidR="00F22F2D" w:rsidRPr="00F22F2D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одним из способов, указанным в заявлении:</w:t>
      </w:r>
    </w:p>
    <w:p w:rsidR="00F22F2D" w:rsidRP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администрацию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22F2D">
        <w:rPr>
          <w:rFonts w:ascii="Times New Roman" w:hAnsi="Times New Roman" w:cs="Times New Roman"/>
          <w:sz w:val="28"/>
          <w:szCs w:val="28"/>
        </w:rPr>
        <w:t>;</w:t>
      </w:r>
    </w:p>
    <w:p w:rsidR="00F22F2D" w:rsidRDefault="00F22F2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F2D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436DD" w:rsidRPr="001436DD" w:rsidRDefault="001436DD" w:rsidP="00F22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 xml:space="preserve">3.4.2. Результатом административной процедуры является выдача </w:t>
      </w:r>
      <w:r w:rsidR="00F22F2D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Pr="001436DD">
        <w:rPr>
          <w:rFonts w:ascii="Times New Roman" w:hAnsi="Times New Roman" w:cs="Times New Roman"/>
          <w:sz w:val="28"/>
          <w:szCs w:val="28"/>
        </w:rPr>
        <w:t>заявителю уведомления о принятии заявителя на учет либо уведомления об отказе в предоставлении муниципальной услуги.</w:t>
      </w:r>
    </w:p>
    <w:p w:rsidR="001436DD" w:rsidRDefault="001436DD" w:rsidP="00480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6DD">
        <w:rPr>
          <w:rFonts w:ascii="Times New Roman" w:hAnsi="Times New Roman" w:cs="Times New Roman"/>
          <w:sz w:val="28"/>
          <w:szCs w:val="28"/>
        </w:rPr>
        <w:t>3.4.3. Максимальный срок исполнения административной процедуры - 3 календарных дня.</w:t>
      </w:r>
    </w:p>
    <w:p w:rsidR="00F04160" w:rsidRDefault="00F04160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3268BA" w:rsidRPr="00F04160" w:rsidRDefault="003268BA" w:rsidP="004803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</w:t>
      </w:r>
      <w:r w:rsidRPr="0032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5231AA" w:rsidRPr="005231AA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5231AA" w:rsidRPr="00F04160" w:rsidRDefault="005231AA" w:rsidP="00523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numPr>
          <w:ilvl w:val="0"/>
          <w:numId w:val="2"/>
        </w:num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контроля  за исполнением административного регламента</w:t>
      </w:r>
    </w:p>
    <w:p w:rsidR="00F04160" w:rsidRPr="00F04160" w:rsidRDefault="00F04160" w:rsidP="00F0416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4.4. Проведение текущего контроля должно осуществляться не реже двух раз в год.</w:t>
      </w:r>
    </w:p>
    <w:p w:rsidR="00F04160" w:rsidRPr="00F04160" w:rsidRDefault="00F04160" w:rsidP="00F0416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160" w:rsidRPr="00F04160" w:rsidRDefault="00F04160" w:rsidP="00F0416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регистрации заявления заявителя об оказании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срока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440E64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C01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Воронежской области для предоставления муниципальной услуги;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033B20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033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Алексеевского 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033B20">
        <w:rPr>
          <w:rFonts w:ascii="Times New Roman" w:hAnsi="Times New Roman" w:cs="Times New Roman"/>
          <w:color w:val="000000" w:themeColor="text1"/>
          <w:sz w:val="28"/>
          <w:szCs w:val="28"/>
        </w:rPr>
        <w:t>Алексеевского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B1961" w:rsidRDefault="003B1961" w:rsidP="003B1961">
      <w:pPr>
        <w:pStyle w:val="ConsPlusNormal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досудебного (внесудебного) обжалования является поступившая жалоба.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3B1961" w:rsidRDefault="003B1961" w:rsidP="003B1961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3F3B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3B1961" w:rsidRDefault="003B1961" w:rsidP="003B1961">
      <w:pPr>
        <w:pStyle w:val="a6"/>
        <w:numPr>
          <w:ilvl w:val="1"/>
          <w:numId w:val="13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законодательством;</w:t>
      </w:r>
    </w:p>
    <w:p w:rsidR="003B1961" w:rsidRDefault="003B1961" w:rsidP="003B1961">
      <w:pPr>
        <w:pStyle w:val="ConsPlusNormal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B1961" w:rsidRDefault="003B1961" w:rsidP="003B1961">
      <w:pPr>
        <w:pStyle w:val="ConsPlusNormal"/>
        <w:tabs>
          <w:tab w:val="num" w:pos="0"/>
          <w:tab w:val="left" w:pos="14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961" w:rsidRDefault="003B1961" w:rsidP="003B1961">
      <w:pPr>
        <w:pStyle w:val="ConsPlusNormal"/>
        <w:widowControl w:val="0"/>
        <w:numPr>
          <w:ilvl w:val="0"/>
          <w:numId w:val="16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1961" w:rsidRDefault="003B1961" w:rsidP="003B1961">
      <w:pPr>
        <w:pStyle w:val="ConsPlusNormal"/>
        <w:widowControl w:val="0"/>
        <w:numPr>
          <w:ilvl w:val="1"/>
          <w:numId w:val="13"/>
        </w:numPr>
        <w:tabs>
          <w:tab w:val="num" w:pos="0"/>
          <w:tab w:val="left" w:pos="142"/>
        </w:tabs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1961" w:rsidRDefault="003B1961" w:rsidP="003B1961">
      <w:pPr>
        <w:ind w:firstLine="709"/>
        <w:jc w:val="both"/>
        <w:rPr>
          <w:sz w:val="28"/>
          <w:szCs w:val="28"/>
        </w:rPr>
      </w:pPr>
    </w:p>
    <w:p w:rsidR="004B3F20" w:rsidRDefault="004B3F20" w:rsidP="003B1961">
      <w:pPr>
        <w:ind w:firstLine="709"/>
        <w:jc w:val="both"/>
        <w:rPr>
          <w:sz w:val="28"/>
          <w:szCs w:val="28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Pr="001A61E3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F64" w:rsidRDefault="00AB5F64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07" w:rsidRDefault="005A7D07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55B" w:rsidRDefault="006F155B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Default="00985FE3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416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</w:t>
      </w: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160" w:rsidRPr="00F04160" w:rsidRDefault="00F04160" w:rsidP="00F04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1. Место нахождения администрации </w:t>
      </w:r>
      <w:r w:rsidR="00033B20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033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>Воронежской области:</w:t>
      </w:r>
      <w:r w:rsidR="00033B20">
        <w:rPr>
          <w:rFonts w:ascii="Times New Roman" w:eastAsia="Calibri" w:hAnsi="Times New Roman" w:cs="Times New Roman"/>
          <w:sz w:val="28"/>
          <w:szCs w:val="28"/>
        </w:rPr>
        <w:t xml:space="preserve"> с.Алексеевка, ул.Центральная д.52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График работы администрации </w:t>
      </w:r>
      <w:r w:rsidR="00033B20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районаВоронежской области: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понедельник - пятница: с 08.00 до 16.00;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перерыв: с 12.00 до 13.00.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администрации </w:t>
      </w:r>
      <w:r w:rsidR="00033B20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Грибановского муниципального района</w:t>
      </w:r>
      <w:r w:rsidR="00033B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в сети Интернет: </w:t>
      </w:r>
      <w:r w:rsidR="00033B20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33B20">
        <w:rPr>
          <w:sz w:val="28"/>
          <w:szCs w:val="28"/>
          <w:lang w:val="en-US"/>
        </w:rPr>
        <w:t>http</w:t>
      </w:r>
      <w:r w:rsidR="00033B20" w:rsidRPr="0057646A">
        <w:rPr>
          <w:sz w:val="28"/>
          <w:szCs w:val="28"/>
        </w:rPr>
        <w:t>://</w:t>
      </w:r>
      <w:r w:rsidR="00033B20">
        <w:rPr>
          <w:sz w:val="28"/>
          <w:szCs w:val="28"/>
          <w:lang w:val="en-US"/>
        </w:rPr>
        <w:t>alex</w:t>
      </w:r>
      <w:r w:rsidR="00033B20" w:rsidRPr="0057646A">
        <w:rPr>
          <w:sz w:val="28"/>
          <w:szCs w:val="28"/>
        </w:rPr>
        <w:t>-</w:t>
      </w:r>
      <w:r w:rsidR="00033B20">
        <w:rPr>
          <w:sz w:val="28"/>
          <w:szCs w:val="28"/>
          <w:lang w:val="en-US"/>
        </w:rPr>
        <w:t>grib</w:t>
      </w:r>
      <w:r w:rsidR="00033B20" w:rsidRPr="0057646A">
        <w:rPr>
          <w:sz w:val="28"/>
          <w:szCs w:val="28"/>
        </w:rPr>
        <w:t>.</w:t>
      </w:r>
      <w:r w:rsidR="00033B20">
        <w:rPr>
          <w:sz w:val="28"/>
          <w:szCs w:val="28"/>
          <w:lang w:val="en-US"/>
        </w:rPr>
        <w:t>ru</w:t>
      </w:r>
      <w:r w:rsidR="00033B20" w:rsidRPr="0057646A">
        <w:rPr>
          <w:sz w:val="28"/>
          <w:szCs w:val="28"/>
        </w:rPr>
        <w:t>/</w:t>
      </w:r>
      <w:r w:rsidR="00033B20" w:rsidRPr="003F0D6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администрации </w:t>
      </w:r>
      <w:r w:rsidR="00033B20">
        <w:rPr>
          <w:rFonts w:ascii="Times New Roman" w:eastAsia="Calibri" w:hAnsi="Times New Roman" w:cs="Times New Roman"/>
          <w:sz w:val="28"/>
          <w:szCs w:val="28"/>
        </w:rPr>
        <w:t>Алексеевского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854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области: </w:t>
      </w:r>
      <w:r w:rsidR="00033B20">
        <w:rPr>
          <w:sz w:val="28"/>
          <w:szCs w:val="28"/>
          <w:lang w:val="en-US"/>
        </w:rPr>
        <w:t>alex</w:t>
      </w:r>
      <w:r w:rsidR="00033B20" w:rsidRPr="0057646A">
        <w:rPr>
          <w:sz w:val="28"/>
          <w:szCs w:val="28"/>
        </w:rPr>
        <w:t>.</w:t>
      </w:r>
      <w:r w:rsidR="00033B20">
        <w:rPr>
          <w:sz w:val="28"/>
          <w:szCs w:val="28"/>
          <w:lang w:val="en-US"/>
        </w:rPr>
        <w:t>grib</w:t>
      </w:r>
      <w:r w:rsidR="00033B20" w:rsidRPr="0057646A">
        <w:rPr>
          <w:sz w:val="28"/>
          <w:szCs w:val="28"/>
        </w:rPr>
        <w:t>@</w:t>
      </w:r>
      <w:r w:rsidR="00033B20">
        <w:rPr>
          <w:sz w:val="28"/>
          <w:szCs w:val="28"/>
          <w:lang w:val="en-US"/>
        </w:rPr>
        <w:t>govvrn</w:t>
      </w:r>
      <w:r w:rsidR="00033B20" w:rsidRPr="0057646A">
        <w:rPr>
          <w:sz w:val="28"/>
          <w:szCs w:val="28"/>
        </w:rPr>
        <w:t>.</w:t>
      </w:r>
      <w:r w:rsidR="00033B20">
        <w:rPr>
          <w:sz w:val="28"/>
          <w:szCs w:val="28"/>
          <w:lang w:val="en-US"/>
        </w:rPr>
        <w:t>ru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2. Телефоны для справок: </w:t>
      </w:r>
      <w:r w:rsidR="00033B20">
        <w:rPr>
          <w:rFonts w:ascii="Times New Roman" w:eastAsia="Calibri" w:hAnsi="Times New Roman" w:cs="Times New Roman"/>
          <w:sz w:val="28"/>
          <w:szCs w:val="28"/>
        </w:rPr>
        <w:t>8 4734843435</w:t>
      </w:r>
      <w:r w:rsidRPr="00985FE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   3.1. Место нахождения АУ «МФЦ»: 394026, г. Воронеж, ул. Дружинников, 3б (Коминтерновский район).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Телефон для справок АУ «МФЦ»: (473) 226-99-99.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Официальный сайт АУ «МФЦ» в сети Интернет: mfc.vr№.ru.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Адрес электронной почты АУ «МФЦ»: od№o-ok№o@mail.ru.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 График работы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суббота: с 09.00 до 16.45.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 xml:space="preserve">     3.2. Место нахождения филиала АУ «МФЦ» в Грибановском     муниципальном районе: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Воронежская область, пгт Грибановский, ул. Мебельная, дом.3.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Телефон для справок филиала АУ «МФЦ»: 8(4733)33-06-91.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FE3">
        <w:rPr>
          <w:rFonts w:ascii="Times New Roman" w:eastAsia="Calibri" w:hAnsi="Times New Roman" w:cs="Times New Roman"/>
          <w:sz w:val="28"/>
          <w:szCs w:val="28"/>
        </w:rPr>
        <w:t>График работы филиала АУ «МФЦ»: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четверг, пятница: с 09.00 до 18.00;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11.00 до 20.00;</w:t>
      </w:r>
    </w:p>
    <w:p w:rsidR="00985FE3" w:rsidRPr="00985FE3" w:rsidRDefault="00985FE3" w:rsidP="00985FE3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суббота: с 09.00 до 16.45</w:t>
      </w:r>
    </w:p>
    <w:p w:rsidR="00985FE3" w:rsidRPr="00985FE3" w:rsidRDefault="00985FE3" w:rsidP="00985F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04160" w:rsidRPr="00F04160" w:rsidRDefault="00F04160" w:rsidP="00F041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D7414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033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</w:p>
    <w:p w:rsidR="00D74149" w:rsidRPr="00D74149" w:rsidRDefault="00D74149" w:rsidP="00D741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 гражданина(ки)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(если ранее имели другие фамилию, имя,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отчество, укажите их, когда меняли)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проживающего(ей) 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паспорт: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(серия, номер паспорта)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тел.: _________________________________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ЗАЯВЛЕНИЕ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земельных участков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Прошу  Вас  принять  меня  на  учет  как  претендующего  на  бесплатное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предоставление  земельного  участка  для  целей  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_______________________________________________  (индивидуального жилищного</w:t>
      </w:r>
      <w:r w:rsidR="00033B20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строительства, ведения садоводства, ведения огородничества, ведения личного</w:t>
      </w:r>
      <w:r w:rsidR="00033B20">
        <w:rPr>
          <w:rFonts w:ascii="Times New Roman" w:hAnsi="Times New Roman" w:cs="Times New Roman"/>
          <w:sz w:val="28"/>
          <w:szCs w:val="28"/>
        </w:rPr>
        <w:t xml:space="preserve"> </w:t>
      </w:r>
      <w:r w:rsidRPr="00D74149">
        <w:rPr>
          <w:rFonts w:ascii="Times New Roman" w:hAnsi="Times New Roman" w:cs="Times New Roman"/>
          <w:sz w:val="28"/>
          <w:szCs w:val="28"/>
        </w:rPr>
        <w:t>подсобного хозяйства)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Я являюсь: ____________________________________________________________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(имеющаяся льготная категория)</w:t>
      </w: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непредоставлялись.</w:t>
      </w:r>
    </w:p>
    <w:p w:rsidR="001A61E3" w:rsidRPr="00D74149" w:rsidRDefault="001A61E3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о принятии на учет</w:t>
      </w:r>
      <w:r w:rsidRPr="001A61E3">
        <w:rPr>
          <w:rFonts w:ascii="Times New Roman" w:hAnsi="Times New Roman" w:cs="Times New Roman"/>
          <w:sz w:val="28"/>
          <w:szCs w:val="28"/>
        </w:rPr>
        <w:t xml:space="preserve">  прошу: выдать лично в администрации/выдать лично в </w:t>
      </w:r>
      <w:r>
        <w:rPr>
          <w:rFonts w:ascii="Times New Roman" w:hAnsi="Times New Roman" w:cs="Times New Roman"/>
          <w:sz w:val="28"/>
          <w:szCs w:val="28"/>
        </w:rPr>
        <w:t xml:space="preserve">МФЦ </w:t>
      </w:r>
      <w:bookmarkStart w:id="2" w:name="_GoBack"/>
      <w:bookmarkEnd w:id="2"/>
      <w:r w:rsidRPr="001A61E3">
        <w:rPr>
          <w:rFonts w:ascii="Times New Roman" w:hAnsi="Times New Roman" w:cs="Times New Roman"/>
          <w:sz w:val="28"/>
          <w:szCs w:val="28"/>
        </w:rPr>
        <w:t>/направить почтовым отправлением по адресу: ____</w:t>
      </w:r>
      <w:r w:rsidR="00455D3D">
        <w:rPr>
          <w:rFonts w:ascii="Times New Roman" w:hAnsi="Times New Roman" w:cs="Times New Roman"/>
          <w:sz w:val="28"/>
          <w:szCs w:val="28"/>
        </w:rPr>
        <w:t>________</w:t>
      </w:r>
      <w:r w:rsidRPr="001A61E3">
        <w:rPr>
          <w:rFonts w:ascii="Times New Roman" w:hAnsi="Times New Roman" w:cs="Times New Roman"/>
          <w:sz w:val="28"/>
          <w:szCs w:val="28"/>
        </w:rPr>
        <w:t xml:space="preserve"> (нужное подчеркнуть).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К заявлению прилагаю следующие документы: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1.  Копия паспорта.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2.  Копия  (копии) документа (документов), подтверждающего (подтверждающих)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соответствующую льготную категорию.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____________________        _____________        "___" ___________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(Ф.И.О. заявителя)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Документы представлены  "___" __________ 20___ г.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Входящий номер регистрации заявления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_________________       __________________________          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(должность)          (Ф.И.О. должностного лица,             (подпись)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принявшего заявление)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Выдана расписка в получении документов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Расписку получил "___" ____________ 20___ г.      _____________________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 заявителя)</w:t>
      </w: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P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4149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Pr="00CE19B4" w:rsidRDefault="00CE19B4" w:rsidP="00CE19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E19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CE19B4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19B4" w:rsidRPr="00CE19B4" w:rsidRDefault="005A7D07" w:rsidP="00CE19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="00CE19B4" w:rsidRPr="00CE19B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CE19B4" w:rsidRPr="00CE19B4" w:rsidRDefault="00CE19B4" w:rsidP="00CE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19B4" w:rsidRDefault="00CE19B4" w:rsidP="00CE19B4">
      <w:pPr>
        <w:pStyle w:val="ConsPlusNormal"/>
        <w:jc w:val="center"/>
      </w:pPr>
    </w:p>
    <w:p w:rsidR="00CE19B4" w:rsidRDefault="00CE19B4" w:rsidP="00CE19B4">
      <w:pPr>
        <w:pStyle w:val="ConsPlusNormal"/>
        <w:jc w:val="center"/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  <w:r w:rsidRPr="00A5066B">
        <w:rPr>
          <w:b/>
          <w:sz w:val="28"/>
          <w:szCs w:val="28"/>
        </w:rPr>
        <w:t>БЛОК-СХЕМА</w:t>
      </w:r>
    </w:p>
    <w:p w:rsidR="00D356B1" w:rsidRDefault="00C412BE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C412BE">
        <w:rPr>
          <w:noProof/>
          <w:lang w:eastAsia="ru-RU"/>
        </w:rPr>
        <w:pict>
          <v:rect id="Прямоугольник 29" o:spid="_x0000_s1026" style="position:absolute;left:0;text-align:left;margin-left:-16.5pt;margin-top:27.1pt;width:494.25pt;height:32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<v:textbox>
              <w:txbxContent>
                <w:p w:rsidR="00D356B1" w:rsidRPr="00087814" w:rsidRDefault="00D356B1" w:rsidP="00D356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8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 с прилагаемыми документами</w:t>
                  </w:r>
                </w:p>
              </w:txbxContent>
            </v:textbox>
          </v:rect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  <w:highlight w:val="red"/>
        </w:rPr>
      </w:pPr>
    </w:p>
    <w:p w:rsidR="00D356B1" w:rsidRDefault="00C412BE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C412BE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8" o:spid="_x0000_s1052" type="#_x0000_t32" style="position:absolute;left:0;text-align:left;margin-left:230.15pt;margin-top:11.35pt;width:.05pt;height:24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AKb+m+AAAAAJAQAADwAAAGRycy9kb3ducmV2&#10;LnhtbEyPwU7DMAyG70i8Q2QkbixdmbJRmk7AhOhlSGwT4pg1polokqrJto6nx5zgaPvT7+8vl6Pr&#10;2BGHaIOXMJ1kwNA3QVvfSthtn28WwGJSXqsueJRwxgjL6vKiVIUOJ/+Gx01qGYX4WCgJJqW+4Dw2&#10;Bp2Kk9Cjp9tnGJxKNA4t14M6UbjreJ5lgjtlPX0wqscng83X5uAkpNXH2Yj35vHOvm5f1sJ+13W9&#10;kvL6any4B5ZwTH8w/OqTOlTktA8HryPrJMxEdkuohDyfAyOAFjNgewnzqQBelfx/g+oH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AKb+m+AAAAAJAQAADwAAAAAAAAAAAAAAAAC9BAAA&#10;ZHJzL2Rvd25yZXYueG1sUEsFBgAAAAAEAAQA8wAAAMoFAAAAAA==&#10;">
            <v:stroke endarrow="block"/>
          </v:shape>
        </w:pict>
      </w:r>
    </w:p>
    <w:p w:rsidR="00D356B1" w:rsidRDefault="00D356B1" w:rsidP="00D356B1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356B1" w:rsidRPr="00D60E5B" w:rsidTr="00A23153">
        <w:tc>
          <w:tcPr>
            <w:tcW w:w="9576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7" o:spid="_x0000_s1051" type="#_x0000_t32" style="position:absolute;left:0;text-align:left;margin-left:365.75pt;margin-top:-2.3pt;width:0;height:80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6" o:spid="_x0000_s1050" type="#_x0000_t32" style="position:absolute;left:0;text-align:left;margin-left:37pt;margin-top:2.45pt;width:.6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D356B1" w:rsidRPr="00D60E5B" w:rsidTr="00A23153">
        <w:tc>
          <w:tcPr>
            <w:tcW w:w="2802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окументов</w:t>
            </w:r>
          </w:p>
        </w:tc>
      </w:tr>
    </w:tbl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356B1" w:rsidRPr="00C301F6" w:rsidTr="00A23153">
        <w:trPr>
          <w:trHeight w:val="677"/>
        </w:trPr>
        <w:tc>
          <w:tcPr>
            <w:tcW w:w="9610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5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D356B1" w:rsidRPr="00C301F6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5" o:spid="_x0000_s1049" type="#_x0000_t32" style="position:absolute;left:0;text-align:left;margin-left:218.35pt;margin-top:.05pt;width:.05pt;height:31.8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D356B1" w:rsidRPr="00D60E5B" w:rsidTr="00A23153">
        <w:trPr>
          <w:trHeight w:val="780"/>
        </w:trPr>
        <w:tc>
          <w:tcPr>
            <w:tcW w:w="9610" w:type="dxa"/>
            <w:shd w:val="clear" w:color="auto" w:fill="auto"/>
          </w:tcPr>
          <w:p w:rsidR="00D356B1" w:rsidRPr="00D60E5B" w:rsidRDefault="00D356B1" w:rsidP="00A2315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A7F">
              <w:rPr>
                <w:rFonts w:ascii="Times New Roman" w:hAnsi="Times New Roman" w:cs="Times New Roman"/>
                <w:sz w:val="24"/>
                <w:szCs w:val="24"/>
              </w:rPr>
              <w:t>ассмотр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представленных документов</w:t>
            </w:r>
          </w:p>
        </w:tc>
      </w:tr>
    </w:tbl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4" o:spid="_x0000_s1048" type="#_x0000_t32" style="position:absolute;left:0;text-align:left;margin-left:218.25pt;margin-top:4pt;width:0;height:29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3" o:spid="_x0000_s1027" style="position:absolute;left:0;text-align:left;margin-left:-16.5pt;margin-top:8.5pt;width:129.15pt;height:8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d6TwIAAGI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 и получение ответов на них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2" o:spid="_x0000_s1028" style="position:absolute;left:0;text-align:left;margin-left:328.5pt;margin-top:8.5pt;width:10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Направление межведомственных запросов не требуется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21" o:spid="_x0000_s1029" style="position:absolute;left:0;text-align:left;margin-left:167.25pt;margin-top:8.5pt;width:101.25pt;height:82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Проверка необходимости направления межведомственных запросов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20" o:spid="_x0000_s1047" type="#_x0000_t32" style="position:absolute;left:0;text-align:left;margin-left:279.75pt;margin-top:.85pt;width:48.75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9" o:spid="_x0000_s1046" type="#_x0000_t32" style="position:absolute;left:0;text-align:left;margin-left:117pt;margin-top:.85pt;width:39.75pt;height:0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8" o:spid="_x0000_s1045" type="#_x0000_t32" style="position:absolute;left:0;text-align:left;margin-left:383.25pt;margin-top:4.6pt;width:0;height:66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">
            <v:stroke endarrow="block"/>
          </v:shape>
        </w:pict>
      </w:r>
    </w:p>
    <w:p w:rsidR="00D356B1" w:rsidRDefault="00C412BE" w:rsidP="00D356B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44" type="#_x0000_t32" style="position:absolute;left:0;text-align:left;margin-left:37pt;margin-top:12.7pt;width:.65pt;height:52.3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">
            <v:stroke endarrow="block"/>
          </v:shape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w:pict>
          <v:rect id="Прямоугольник 16" o:spid="_x0000_s1030" style="position:absolute;left:0;text-align:left;margin-left:-36.9pt;margin-top:9.4pt;width:500.35pt;height:42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Проверка документов на наличие оснований для отказа в предоставлении муниципальной услуги 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3" o:spid="_x0000_s1043" type="#_x0000_t32" style="position:absolute;left:0;text-align:left;margin-left:360.35pt;margin-top:11.6pt;width:.05pt;height:29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12" o:spid="_x0000_s1042" type="#_x0000_t32" style="position:absolute;left:0;text-align:left;margin-left:6.45pt;margin-top:11.6pt;width:0;height:33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C412BE">
        <w:rPr>
          <w:rFonts w:ascii="Times New Roman" w:hAnsi="Times New Roman"/>
          <w:noProof/>
          <w:lang w:eastAsia="ru-RU"/>
        </w:rPr>
        <w:pict>
          <v:rect id="Прямоугольник 11" o:spid="_x0000_s1031" style="position:absolute;left:0;text-align:left;margin-left:286.3pt;margin-top:6.95pt;width:2in;height:7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Нет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rect id="Прямоугольник 10" o:spid="_x0000_s1032" style="position:absolute;left:0;text-align:left;margin-left:-62.25pt;margin-top:6.95pt;width:149pt;height:85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9" o:spid="_x0000_s1041" type="#_x0000_t32" style="position:absolute;left:0;text-align:left;margin-left:423.75pt;margin-top:52.8pt;width:0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S9&#10;hWHeAAAACwEAAA8AAAAAAAAAAAAAAAAAogQAAGRycy9kb3ducmV2LnhtbFBLBQYAAAAABAAEAPMA&#10;AACtBQAAAAA=&#10;"/>
        </w:pict>
      </w: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D356B1" w:rsidP="00D356B1">
      <w:pPr>
        <w:ind w:firstLine="709"/>
        <w:jc w:val="center"/>
        <w:rPr>
          <w:b/>
          <w:sz w:val="28"/>
          <w:szCs w:val="28"/>
        </w:rPr>
      </w:pPr>
    </w:p>
    <w:p w:rsidR="00D356B1" w:rsidRDefault="00C412BE" w:rsidP="00D356B1">
      <w:pPr>
        <w:ind w:firstLine="709"/>
        <w:jc w:val="center"/>
        <w:rPr>
          <w:b/>
          <w:sz w:val="28"/>
          <w:szCs w:val="28"/>
        </w:rPr>
      </w:pPr>
      <w:r w:rsidRPr="00C412BE">
        <w:rPr>
          <w:noProof/>
          <w:lang w:eastAsia="ru-RU"/>
        </w:rPr>
        <w:pict>
          <v:shape id="Прямая со стрелкой 8" o:spid="_x0000_s1040" type="#_x0000_t32" style="position:absolute;left:0;text-align:left;margin-left:352.2pt;margin-top:13pt;width:.65pt;height:17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">
            <v:stroke endarrow="block"/>
          </v:shape>
        </w:pict>
      </w:r>
      <w:r w:rsidRPr="00C412BE">
        <w:rPr>
          <w:noProof/>
          <w:lang w:eastAsia="ru-RU"/>
        </w:rPr>
        <w:pict>
          <v:shape id="Прямая со стрелкой 7" o:spid="_x0000_s1039" type="#_x0000_t32" style="position:absolute;left:0;text-align:left;margin-left:6.45pt;margin-top:13pt;width:.6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">
            <v:stroke endarrow="block"/>
          </v:shape>
        </w:pict>
      </w:r>
    </w:p>
    <w:p w:rsidR="00D356B1" w:rsidRPr="00EF133C" w:rsidRDefault="00C412BE" w:rsidP="00D356B1">
      <w:pPr>
        <w:ind w:firstLine="709"/>
        <w:jc w:val="center"/>
        <w:rPr>
          <w:b/>
          <w:sz w:val="28"/>
          <w:szCs w:val="28"/>
          <w:highlight w:val="red"/>
        </w:rPr>
      </w:pPr>
      <w:r w:rsidRPr="00C412BE">
        <w:rPr>
          <w:noProof/>
          <w:sz w:val="28"/>
          <w:szCs w:val="28"/>
          <w:lang w:eastAsia="ru-RU"/>
        </w:rPr>
        <w:pict>
          <v:rect id="Прямоугольник 5" o:spid="_x0000_s1033" style="position:absolute;left:0;text-align:left;margin-left:-50.55pt;margin-top:11pt;width:125pt;height:10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Подготовка уведомления </w:t>
                  </w:r>
                  <w:r>
                    <w:rPr>
                      <w:rFonts w:ascii="Times New Roman" w:hAnsi="Times New Roman" w:cs="Times New Roman"/>
                    </w:rPr>
                    <w:t>о мотивированном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  <w:r w:rsidRPr="00C412BE">
        <w:rPr>
          <w:noProof/>
          <w:sz w:val="28"/>
          <w:szCs w:val="28"/>
          <w:lang w:eastAsia="ru-RU"/>
        </w:rPr>
        <w:pict>
          <v:rect id="Прямоугольник 6" o:spid="_x0000_s1034" style="position:absolute;left:0;text-align:left;margin-left:291.05pt;margin-top:6.3pt;width:175.25pt;height:82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Принятие постановления администрации </w:t>
                  </w:r>
                  <w:r w:rsidR="009F3F35">
                    <w:rPr>
                      <w:rFonts w:ascii="Times New Roman" w:hAnsi="Times New Roman" w:cs="Times New Roman"/>
                    </w:rPr>
                    <w:t xml:space="preserve">о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принятии 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на учет и подготовка уведомления о принятии на учет </w:t>
                  </w:r>
                </w:p>
              </w:txbxContent>
            </v:textbox>
          </v:rect>
        </w:pict>
      </w:r>
    </w:p>
    <w:p w:rsidR="00D356B1" w:rsidRDefault="00D356B1" w:rsidP="00D356B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356B1" w:rsidRPr="00EF133C" w:rsidRDefault="00D356B1" w:rsidP="00D356B1">
      <w:pPr>
        <w:ind w:firstLine="709"/>
        <w:rPr>
          <w:sz w:val="28"/>
          <w:szCs w:val="28"/>
          <w:highlight w:val="red"/>
        </w:rPr>
      </w:pPr>
    </w:p>
    <w:p w:rsidR="00D356B1" w:rsidRDefault="00D356B1" w:rsidP="00D356B1">
      <w:pPr>
        <w:ind w:firstLine="709"/>
        <w:rPr>
          <w:sz w:val="28"/>
          <w:szCs w:val="28"/>
        </w:rPr>
      </w:pPr>
    </w:p>
    <w:p w:rsidR="00D356B1" w:rsidRDefault="00C412BE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4" o:spid="_x0000_s1038" type="#_x0000_t32" style="position:absolute;left:0;text-align:left;margin-left:380.7pt;margin-top:3.75pt;width:0;height:27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vQX4ht4AAAAIAQAADwAAAAAAAAAAAAAAAAC5BAAAZHJzL2Rv&#10;d25yZXYueG1sUEsFBgAAAAAEAAQA8wAAAMQ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  <w:lang w:eastAsia="ru-RU"/>
        </w:rPr>
        <w:pict>
          <v:shape id="Прямая со стрелкой 3" o:spid="_x0000_s1037" type="#_x0000_t32" style="position:absolute;left:0;text-align:left;margin-left:13.9pt;margin-top:5.1pt;width:.7pt;height:26.5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">
            <v:stroke endarrow="block"/>
          </v:shape>
        </w:pict>
      </w: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D356B1" w:rsidP="00D356B1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</w:p>
    <w:p w:rsidR="00D356B1" w:rsidRDefault="00C412BE" w:rsidP="00D356B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5" style="position:absolute;left:0;text-align:left;margin-left:-45.3pt;margin-top:0;width:135.85pt;height:84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 xml:space="preserve">Выдача (направление) уведомления </w:t>
                  </w:r>
                  <w:r>
                    <w:rPr>
                      <w:rFonts w:ascii="Times New Roman" w:hAnsi="Times New Roman" w:cs="Times New Roman"/>
                    </w:rPr>
                    <w:t xml:space="preserve">о мотивированном </w:t>
                  </w:r>
                  <w:r w:rsidRPr="00D356B1">
                    <w:rPr>
                      <w:rFonts w:ascii="Times New Roman" w:hAnsi="Times New Roman" w:cs="Times New Roman"/>
                    </w:rPr>
                    <w:t>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6" style="position:absolute;left:0;text-align:left;margin-left:318.25pt;margin-top:-.2pt;width:148.05pt;height:97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">
            <v:textbox>
              <w:txbxContent>
                <w:p w:rsidR="00D356B1" w:rsidRPr="00D356B1" w:rsidRDefault="00D356B1" w:rsidP="00D356B1">
                  <w:pPr>
                    <w:rPr>
                      <w:rFonts w:ascii="Times New Roman" w:hAnsi="Times New Roman" w:cs="Times New Roman"/>
                    </w:rPr>
                  </w:pPr>
                  <w:r w:rsidRPr="00D356B1">
                    <w:rPr>
                      <w:rFonts w:ascii="Times New Roman" w:hAnsi="Times New Roman" w:cs="Times New Roman"/>
                    </w:rPr>
                    <w:t>Выдача (направление) уведомления о принятии</w:t>
                  </w:r>
                  <w:r w:rsidR="00087814">
                    <w:rPr>
                      <w:rFonts w:ascii="Times New Roman" w:hAnsi="Times New Roman" w:cs="Times New Roman"/>
                    </w:rPr>
                    <w:t xml:space="preserve"> заявителя </w:t>
                  </w:r>
                  <w:r w:rsidRPr="00D356B1">
                    <w:rPr>
                      <w:rFonts w:ascii="Times New Roman" w:hAnsi="Times New Roman" w:cs="Times New Roman"/>
                    </w:rPr>
                    <w:t xml:space="preserve"> на учет</w:t>
                  </w:r>
                </w:p>
              </w:txbxContent>
            </v:textbox>
          </v:rect>
        </w:pict>
      </w:r>
    </w:p>
    <w:p w:rsidR="00CE19B4" w:rsidRP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19B4" w:rsidRDefault="00CE19B4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B5F64" w:rsidRDefault="00AB5F64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033B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356B1" w:rsidRDefault="00D356B1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D07">
        <w:rPr>
          <w:rFonts w:ascii="Times New Roman" w:hAnsi="Times New Roman" w:cs="Times New Roman"/>
          <w:sz w:val="28"/>
          <w:szCs w:val="28"/>
        </w:rPr>
        <w:t>№</w:t>
      </w:r>
      <w:r w:rsidRPr="00AB5F6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 xml:space="preserve">к </w:t>
      </w:r>
      <w:r w:rsidR="005A7D07">
        <w:rPr>
          <w:rFonts w:ascii="Times New Roman" w:hAnsi="Times New Roman" w:cs="Times New Roman"/>
          <w:sz w:val="28"/>
          <w:szCs w:val="28"/>
        </w:rPr>
        <w:t>а</w:t>
      </w:r>
      <w:r w:rsidRPr="00AB5F6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5F64">
        <w:rPr>
          <w:rFonts w:ascii="Times New Roman" w:hAnsi="Times New Roman" w:cs="Times New Roman"/>
          <w:sz w:val="28"/>
          <w:szCs w:val="28"/>
        </w:rPr>
        <w:t>Форма расписки</w:t>
      </w:r>
    </w:p>
    <w:p w:rsidR="00D74149" w:rsidRPr="00AB5F64" w:rsidRDefault="00D74149" w:rsidP="00D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РАСПИСКА</w:t>
      </w:r>
    </w:p>
    <w:p w:rsidR="00606C78" w:rsidRPr="00606C78" w:rsidRDefault="00606C78" w:rsidP="00353B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получении документов, представленных для принятия решения</w:t>
      </w:r>
    </w:p>
    <w:p w:rsidR="00606C78" w:rsidRPr="00606C78" w:rsidRDefault="009B71CA" w:rsidP="00353B7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представил, а сотрудник администрации _______________ _________________ получил «_____» ________________ _________ документы                                                      </w:t>
      </w:r>
      <w:r w:rsidRPr="00606C78">
        <w:rPr>
          <w:rFonts w:ascii="Times New Roman" w:hAnsi="Times New Roman" w:cs="Times New Roman"/>
          <w:sz w:val="20"/>
          <w:szCs w:val="20"/>
        </w:rPr>
        <w:t>(число) (месяц прописью)  (год)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в количестве _______________________________ экземпляров по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0"/>
          <w:szCs w:val="20"/>
        </w:rPr>
        <w:t>(прописью)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</w:t>
      </w:r>
      <w:r w:rsidR="009B71CA" w:rsidRPr="009B71CA">
        <w:rPr>
          <w:rFonts w:ascii="Times New Roman" w:hAnsi="Times New Roman" w:cs="Times New Roman"/>
          <w:sz w:val="28"/>
          <w:szCs w:val="28"/>
        </w:rPr>
        <w:t xml:space="preserve">о принятии на учет граждан, претендующих на бесплатное предоставление земельных участков </w:t>
      </w:r>
      <w:r w:rsidRPr="00606C78">
        <w:rPr>
          <w:rFonts w:ascii="Times New Roman" w:hAnsi="Times New Roman" w:cs="Times New Roman"/>
          <w:sz w:val="20"/>
          <w:szCs w:val="20"/>
        </w:rPr>
        <w:t>(согласно п. 2.6.</w:t>
      </w:r>
      <w:r w:rsidR="009B71CA">
        <w:rPr>
          <w:rFonts w:ascii="Times New Roman" w:hAnsi="Times New Roman" w:cs="Times New Roman"/>
          <w:sz w:val="20"/>
          <w:szCs w:val="20"/>
        </w:rPr>
        <w:t>1.</w:t>
      </w:r>
      <w:r w:rsidRPr="00606C78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регламента):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606C78" w:rsidRPr="00606C78" w:rsidRDefault="00606C78" w:rsidP="00606C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6C78">
        <w:rPr>
          <w:rFonts w:ascii="Times New Roman" w:hAnsi="Times New Roman" w:cs="Times New Roman"/>
          <w:sz w:val="28"/>
          <w:szCs w:val="28"/>
        </w:rPr>
        <w:t>_______________________        ______________       ______________________</w:t>
      </w:r>
    </w:p>
    <w:p w:rsidR="00606C78" w:rsidRPr="00606C78" w:rsidRDefault="00606C78" w:rsidP="00606C7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>(должность специалиста,                                              (подпись)                      (расшифровка подписи)</w:t>
      </w:r>
    </w:p>
    <w:p w:rsidR="00474C98" w:rsidRPr="00033B20" w:rsidRDefault="00606C78" w:rsidP="00033B2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06C78">
        <w:rPr>
          <w:rFonts w:ascii="Times New Roman" w:hAnsi="Times New Roman" w:cs="Times New Roman"/>
          <w:sz w:val="20"/>
          <w:szCs w:val="20"/>
        </w:rPr>
        <w:t xml:space="preserve">      ответственного за  прием документов)</w:t>
      </w:r>
    </w:p>
    <w:sectPr w:rsidR="00474C98" w:rsidRPr="00033B20" w:rsidSect="00BD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95" w:rsidRDefault="00813A95" w:rsidP="00F04160">
      <w:pPr>
        <w:spacing w:after="0" w:line="240" w:lineRule="auto"/>
      </w:pPr>
      <w:r>
        <w:separator/>
      </w:r>
    </w:p>
  </w:endnote>
  <w:endnote w:type="continuationSeparator" w:id="0">
    <w:p w:rsidR="00813A95" w:rsidRDefault="00813A95" w:rsidP="00F0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95" w:rsidRDefault="00813A95" w:rsidP="00F04160">
      <w:pPr>
        <w:spacing w:after="0" w:line="240" w:lineRule="auto"/>
      </w:pPr>
      <w:r>
        <w:separator/>
      </w:r>
    </w:p>
  </w:footnote>
  <w:footnote w:type="continuationSeparator" w:id="0">
    <w:p w:rsidR="00813A95" w:rsidRDefault="00813A95" w:rsidP="00F0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1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15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4"/>
  </w:num>
  <w:num w:numId="1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F7"/>
    <w:rsid w:val="00003EF9"/>
    <w:rsid w:val="00033B20"/>
    <w:rsid w:val="0005307A"/>
    <w:rsid w:val="0006527B"/>
    <w:rsid w:val="00087814"/>
    <w:rsid w:val="0009076C"/>
    <w:rsid w:val="000916A0"/>
    <w:rsid w:val="000F263D"/>
    <w:rsid w:val="000F448B"/>
    <w:rsid w:val="00123B41"/>
    <w:rsid w:val="001436DD"/>
    <w:rsid w:val="001456FA"/>
    <w:rsid w:val="001A61E3"/>
    <w:rsid w:val="001B1C8D"/>
    <w:rsid w:val="001E68D9"/>
    <w:rsid w:val="001F1EB2"/>
    <w:rsid w:val="002546E9"/>
    <w:rsid w:val="00255749"/>
    <w:rsid w:val="002903C0"/>
    <w:rsid w:val="002A044B"/>
    <w:rsid w:val="00303A13"/>
    <w:rsid w:val="003268BA"/>
    <w:rsid w:val="003372BD"/>
    <w:rsid w:val="00353B7F"/>
    <w:rsid w:val="00356E0E"/>
    <w:rsid w:val="003B1961"/>
    <w:rsid w:val="003C28E5"/>
    <w:rsid w:val="003D0F9F"/>
    <w:rsid w:val="003F3B8D"/>
    <w:rsid w:val="004149BD"/>
    <w:rsid w:val="0042588D"/>
    <w:rsid w:val="004306FE"/>
    <w:rsid w:val="00436980"/>
    <w:rsid w:val="00440E64"/>
    <w:rsid w:val="00455D3D"/>
    <w:rsid w:val="00474C98"/>
    <w:rsid w:val="004803AA"/>
    <w:rsid w:val="004B3F20"/>
    <w:rsid w:val="004C0BF9"/>
    <w:rsid w:val="004C2122"/>
    <w:rsid w:val="004E6F87"/>
    <w:rsid w:val="0051021E"/>
    <w:rsid w:val="005231AA"/>
    <w:rsid w:val="00526950"/>
    <w:rsid w:val="0055708E"/>
    <w:rsid w:val="00570E3D"/>
    <w:rsid w:val="005A7D07"/>
    <w:rsid w:val="00606C78"/>
    <w:rsid w:val="00637C05"/>
    <w:rsid w:val="00637D68"/>
    <w:rsid w:val="0066258E"/>
    <w:rsid w:val="006802D5"/>
    <w:rsid w:val="00687D36"/>
    <w:rsid w:val="006932DC"/>
    <w:rsid w:val="006A2EDC"/>
    <w:rsid w:val="006B69ED"/>
    <w:rsid w:val="006F155B"/>
    <w:rsid w:val="00727880"/>
    <w:rsid w:val="00756280"/>
    <w:rsid w:val="00770680"/>
    <w:rsid w:val="007822EB"/>
    <w:rsid w:val="00783EAA"/>
    <w:rsid w:val="00784905"/>
    <w:rsid w:val="00793E81"/>
    <w:rsid w:val="007B18ED"/>
    <w:rsid w:val="007C196B"/>
    <w:rsid w:val="007D3DE5"/>
    <w:rsid w:val="007F4A30"/>
    <w:rsid w:val="00813A95"/>
    <w:rsid w:val="00840F64"/>
    <w:rsid w:val="00854AAA"/>
    <w:rsid w:val="00854B51"/>
    <w:rsid w:val="0088511F"/>
    <w:rsid w:val="008A369A"/>
    <w:rsid w:val="008D4EBD"/>
    <w:rsid w:val="008E387E"/>
    <w:rsid w:val="00904F5B"/>
    <w:rsid w:val="009255B1"/>
    <w:rsid w:val="00931F6B"/>
    <w:rsid w:val="00945CA0"/>
    <w:rsid w:val="0095637A"/>
    <w:rsid w:val="009801C0"/>
    <w:rsid w:val="00985FE3"/>
    <w:rsid w:val="00990573"/>
    <w:rsid w:val="009B71CA"/>
    <w:rsid w:val="009D075B"/>
    <w:rsid w:val="009D276E"/>
    <w:rsid w:val="009F3F35"/>
    <w:rsid w:val="00A11F85"/>
    <w:rsid w:val="00A178FB"/>
    <w:rsid w:val="00A43652"/>
    <w:rsid w:val="00A84232"/>
    <w:rsid w:val="00AA180B"/>
    <w:rsid w:val="00AA1BE3"/>
    <w:rsid w:val="00AB26CE"/>
    <w:rsid w:val="00AB5F64"/>
    <w:rsid w:val="00AB6691"/>
    <w:rsid w:val="00AF4FB0"/>
    <w:rsid w:val="00B10C68"/>
    <w:rsid w:val="00B2666E"/>
    <w:rsid w:val="00B56BC3"/>
    <w:rsid w:val="00B7739E"/>
    <w:rsid w:val="00B80186"/>
    <w:rsid w:val="00B80503"/>
    <w:rsid w:val="00B91497"/>
    <w:rsid w:val="00BB561E"/>
    <w:rsid w:val="00BC7588"/>
    <w:rsid w:val="00BD2E12"/>
    <w:rsid w:val="00C013FD"/>
    <w:rsid w:val="00C073EF"/>
    <w:rsid w:val="00C15275"/>
    <w:rsid w:val="00C412BE"/>
    <w:rsid w:val="00C536F3"/>
    <w:rsid w:val="00C71D72"/>
    <w:rsid w:val="00C815F9"/>
    <w:rsid w:val="00C90956"/>
    <w:rsid w:val="00CB2C2A"/>
    <w:rsid w:val="00CE19B4"/>
    <w:rsid w:val="00CE267B"/>
    <w:rsid w:val="00D10911"/>
    <w:rsid w:val="00D356B1"/>
    <w:rsid w:val="00D54A79"/>
    <w:rsid w:val="00D74149"/>
    <w:rsid w:val="00D87034"/>
    <w:rsid w:val="00D90680"/>
    <w:rsid w:val="00D912BC"/>
    <w:rsid w:val="00D96557"/>
    <w:rsid w:val="00DB45D9"/>
    <w:rsid w:val="00DD5E3F"/>
    <w:rsid w:val="00DE71D4"/>
    <w:rsid w:val="00DF3137"/>
    <w:rsid w:val="00E075ED"/>
    <w:rsid w:val="00E2397D"/>
    <w:rsid w:val="00F04160"/>
    <w:rsid w:val="00F05BF7"/>
    <w:rsid w:val="00F1261E"/>
    <w:rsid w:val="00F22F2D"/>
    <w:rsid w:val="00F603BE"/>
    <w:rsid w:val="00F60E53"/>
    <w:rsid w:val="00F87B2E"/>
    <w:rsid w:val="00FA14FA"/>
    <w:rsid w:val="00FB4B27"/>
    <w:rsid w:val="00FD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Прямая со стрелкой 28"/>
        <o:r id="V:Rule18" type="connector" idref="#Прямая со стрелкой 26"/>
        <o:r id="V:Rule19" type="connector" idref="#Прямая со стрелкой 27"/>
        <o:r id="V:Rule20" type="connector" idref="#Прямая со стрелкой 19"/>
        <o:r id="V:Rule21" type="connector" idref="#Прямая со стрелкой 20"/>
        <o:r id="V:Rule22" type="connector" idref="#Прямая со стрелкой 25"/>
        <o:r id="V:Rule23" type="connector" idref="#Прямая со стрелкой 24"/>
        <o:r id="V:Rule24" type="connector" idref="#Прямая со стрелкой 13"/>
        <o:r id="V:Rule25" type="connector" idref="#Прямая со стрелкой 12"/>
        <o:r id="V:Rule26" type="connector" idref="#Прямая со стрелкой 8"/>
        <o:r id="V:Rule27" type="connector" idref="#Прямая со стрелкой 9"/>
        <o:r id="V:Rule28" type="connector" idref="#Прямая со стрелкой 18"/>
        <o:r id="V:Rule29" type="connector" idref="#Прямая со стрелкой 3"/>
        <o:r id="V:Rule30" type="connector" idref="#Прямая со стрелкой 17"/>
        <o:r id="V:Rule31" type="connector" idref="#Прямая со стрелкой 7"/>
        <o:r id="V:Rule3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36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0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0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04160"/>
    <w:rPr>
      <w:vertAlign w:val="superscript"/>
    </w:rPr>
  </w:style>
  <w:style w:type="paragraph" w:customStyle="1" w:styleId="ConsPlusNormal">
    <w:name w:val="ConsPlusNormal"/>
    <w:link w:val="ConsPlusNormal0"/>
    <w:rsid w:val="00A1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3C28E5"/>
    <w:pPr>
      <w:ind w:left="720"/>
      <w:contextualSpacing/>
    </w:pPr>
  </w:style>
  <w:style w:type="paragraph" w:customStyle="1" w:styleId="ConsPlusNonformat">
    <w:name w:val="ConsPlusNonformat"/>
    <w:uiPriority w:val="99"/>
    <w:rsid w:val="00CE19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B1961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67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53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1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3D3F41F34A4E7AA6EM4jCL" TargetMode="External"/><Relationship Id="rId13" Type="http://schemas.openxmlformats.org/officeDocument/2006/relationships/hyperlink" Target="consultantplus://offline/ref=1F14188F162E1D53DE5BF59DB5A207265F8CDA71B2D6F74E6AFBBCF73945C0FDD80B62E5B4FE75819C8E5EM2j4L" TargetMode="External"/><Relationship Id="rId18" Type="http://schemas.openxmlformats.org/officeDocument/2006/relationships/hyperlink" Target="consultantplus://offline/ref=4FE2A7D6986EE3A9E3A86B1C5F07EBB1C870EF515F5916786F9C59F2AFL9T1M" TargetMode="External"/><Relationship Id="rId26" Type="http://schemas.openxmlformats.org/officeDocument/2006/relationships/hyperlink" Target="consultantplus://offline/ref=2F4E6F0BDD44106EC36252FF0CED7B52402236CFC990969D680B52B3CCC20DE31BDC6292aDM4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E2A7D6986EE3A9E3A86B1C5F07EBB1C871E85D515116786F9C59F2AFL9T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14188F162E1D53DE5BEB90A3CE58235F80877FB5D0F41F34A4E7AA6EM4jCL" TargetMode="External"/><Relationship Id="rId17" Type="http://schemas.openxmlformats.org/officeDocument/2006/relationships/hyperlink" Target="consultantplus://offline/ref=4FE2A7D6986EE3A9E3A86B1C5F07EBB1C870EF515E5016786F9C59F2AFL9T1M" TargetMode="External"/><Relationship Id="rId25" Type="http://schemas.openxmlformats.org/officeDocument/2006/relationships/hyperlink" Target="consultantplus://offline/ref=4FE2A7D6986EE3A9E3A87511496BB4B4C87CB3595F53142F35C302AFF89834DB7F9318BDBA03741601330DLBT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2A7D6986EE3A9E3A86B1C5F07EBB1C870EE535A5416786F9C59F2AF913E8C38DC41FFFE0E751FL0T5M" TargetMode="External"/><Relationship Id="rId20" Type="http://schemas.openxmlformats.org/officeDocument/2006/relationships/hyperlink" Target="consultantplus://offline/ref=4FE2A7D6986EE3A9E3A86B1C5F07EBB1C873E55C5E5516786F9C59F2AFL9T1M" TargetMode="External"/><Relationship Id="rId29" Type="http://schemas.openxmlformats.org/officeDocument/2006/relationships/hyperlink" Target="consultantplus://offline/ref=C2178C5FC98D957C14DD2A46A6EAFD00E68E4D82D1C35F7BC61C8800D04E93A7446D6084E88FEC5913DA8C29SE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14188F162E1D53DE5BEB90A3CE58235F818175BCD2F41F34A4E7AA6EM4jCL" TargetMode="External"/><Relationship Id="rId24" Type="http://schemas.openxmlformats.org/officeDocument/2006/relationships/hyperlink" Target="consultantplus://offline/ref=4FE2A7D6986EE3A9E3A87511496BB4B4C87CB3595F55152936C302AFF89834DB7F9318BDBA037416013208LBTEM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2A7D6986EE3A9E3A86B1C5F07EBB1CB7FEA515207417A3EC957LFT7M" TargetMode="External"/><Relationship Id="rId23" Type="http://schemas.openxmlformats.org/officeDocument/2006/relationships/hyperlink" Target="consultantplus://offline/ref=4FE2A7D6986EE3A9E3A87511496BB4B4C87CB3595F55152931C302AFF89834DBL7TFM" TargetMode="External"/><Relationship Id="rId28" Type="http://schemas.openxmlformats.org/officeDocument/2006/relationships/hyperlink" Target="consultantplus://offline/ref=389A7EC46534918C6224AFBF9725C2FBCB3E5F63834A234249170635378BCBC6B65C2B7A361061DC19EC8001AAI" TargetMode="External"/><Relationship Id="rId10" Type="http://schemas.openxmlformats.org/officeDocument/2006/relationships/hyperlink" Target="consultantplus://offline/ref=1F14188F162E1D53DE5BEB90A3CE58235F808679B7D5F41F34A4E7AA6EM4jCL" TargetMode="External"/><Relationship Id="rId19" Type="http://schemas.openxmlformats.org/officeDocument/2006/relationships/hyperlink" Target="consultantplus://offline/ref=4FE2A7D6986EE3A9E3A86B1C5F07EBB1C870EF515A5616786F9C59F2AFL9T1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08679B2DAF41F34A4E7AA6EM4jCL" TargetMode="External"/><Relationship Id="rId14" Type="http://schemas.openxmlformats.org/officeDocument/2006/relationships/hyperlink" Target="http://alex-grib.ru/" TargetMode="External"/><Relationship Id="rId22" Type="http://schemas.openxmlformats.org/officeDocument/2006/relationships/hyperlink" Target="consultantplus://offline/ref=4FE2A7D6986EE3A9E3A86B1C5F07EBB1C870EE57585316786F9C59F2AFL9T1M" TargetMode="External"/><Relationship Id="rId27" Type="http://schemas.openxmlformats.org/officeDocument/2006/relationships/hyperlink" Target="consultantplus://offline/ref=7A3C0018101911653F86554726404A403FEBF33EC9F9CDEF46CBFB15B07A03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457F-D720-44F2-948A-942FF40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25</Pages>
  <Words>8052</Words>
  <Characters>45898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ЗАКУРДАЕВА  Юлия  Владимировна</dc:creator>
  <cp:keywords/>
  <dc:description/>
  <cp:lastModifiedBy>user</cp:lastModifiedBy>
  <cp:revision>186</cp:revision>
  <cp:lastPrinted>2015-09-29T10:56:00Z</cp:lastPrinted>
  <dcterms:created xsi:type="dcterms:W3CDTF">2015-06-18T11:20:00Z</dcterms:created>
  <dcterms:modified xsi:type="dcterms:W3CDTF">2016-05-12T12:55:00Z</dcterms:modified>
</cp:coreProperties>
</file>