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5F7D" w:rsidRPr="00E6047A" w:rsidRDefault="004A0D3F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145F7D" w:rsidRPr="00E604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45F7D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E6047A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47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572112" w:rsidRDefault="00145F7D" w:rsidP="00145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112">
        <w:rPr>
          <w:rFonts w:ascii="Times New Roman" w:hAnsi="Times New Roman" w:cs="Times New Roman"/>
          <w:sz w:val="24"/>
          <w:szCs w:val="24"/>
        </w:rPr>
        <w:t xml:space="preserve">от </w:t>
      </w:r>
      <w:r w:rsidR="005F34F0">
        <w:rPr>
          <w:rFonts w:ascii="Times New Roman" w:hAnsi="Times New Roman" w:cs="Times New Roman"/>
          <w:sz w:val="24"/>
          <w:szCs w:val="24"/>
        </w:rPr>
        <w:t>30.03</w:t>
      </w:r>
      <w:r w:rsidR="004A0D3F">
        <w:rPr>
          <w:rFonts w:ascii="Times New Roman" w:hAnsi="Times New Roman" w:cs="Times New Roman"/>
          <w:sz w:val="24"/>
          <w:szCs w:val="24"/>
        </w:rPr>
        <w:t>.</w:t>
      </w:r>
      <w:r w:rsidRPr="00572112">
        <w:rPr>
          <w:rFonts w:ascii="Times New Roman" w:hAnsi="Times New Roman" w:cs="Times New Roman"/>
          <w:sz w:val="24"/>
          <w:szCs w:val="24"/>
        </w:rPr>
        <w:t>20</w:t>
      </w:r>
      <w:r w:rsidR="00BA37C1">
        <w:rPr>
          <w:rFonts w:ascii="Times New Roman" w:hAnsi="Times New Roman" w:cs="Times New Roman"/>
          <w:sz w:val="24"/>
          <w:szCs w:val="24"/>
        </w:rPr>
        <w:t>23</w:t>
      </w:r>
      <w:r w:rsidRPr="00572112">
        <w:rPr>
          <w:rFonts w:ascii="Times New Roman" w:hAnsi="Times New Roman" w:cs="Times New Roman"/>
          <w:sz w:val="24"/>
          <w:szCs w:val="24"/>
        </w:rPr>
        <w:t xml:space="preserve"> г. № </w:t>
      </w:r>
      <w:r w:rsidR="005F34F0">
        <w:rPr>
          <w:rFonts w:ascii="Times New Roman" w:hAnsi="Times New Roman" w:cs="Times New Roman"/>
          <w:sz w:val="24"/>
          <w:szCs w:val="24"/>
        </w:rPr>
        <w:t>10</w:t>
      </w:r>
    </w:p>
    <w:p w:rsidR="00145F7D" w:rsidRPr="00E6047A" w:rsidRDefault="00145F7D" w:rsidP="00145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1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112">
        <w:rPr>
          <w:rFonts w:ascii="Times New Roman" w:hAnsi="Times New Roman" w:cs="Times New Roman"/>
          <w:sz w:val="24"/>
          <w:szCs w:val="24"/>
        </w:rPr>
        <w:t xml:space="preserve">. </w:t>
      </w:r>
      <w:r w:rsidR="004A0D3F">
        <w:rPr>
          <w:rFonts w:ascii="Times New Roman" w:hAnsi="Times New Roman" w:cs="Times New Roman"/>
          <w:sz w:val="24"/>
          <w:szCs w:val="24"/>
        </w:rPr>
        <w:t>Алексеевка</w:t>
      </w:r>
    </w:p>
    <w:p w:rsidR="00145F7D" w:rsidRDefault="00145F7D" w:rsidP="0014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A3AAC" w:rsidRPr="00D94EE1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4EE1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внесении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дополнений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D94EE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94E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3AAC" w:rsidRDefault="000A3AAC" w:rsidP="005F34F0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DE0740">
        <w:rPr>
          <w:rFonts w:ascii="Times New Roman" w:hAnsi="Times New Roman"/>
          <w:sz w:val="28"/>
          <w:szCs w:val="28"/>
          <w:lang w:eastAsia="ru-RU"/>
        </w:rPr>
        <w:t>постано</w:t>
      </w:r>
      <w:r>
        <w:rPr>
          <w:rFonts w:ascii="Times New Roman" w:hAnsi="Times New Roman"/>
          <w:sz w:val="28"/>
          <w:szCs w:val="28"/>
          <w:lang w:eastAsia="ru-RU"/>
        </w:rPr>
        <w:t xml:space="preserve">вление   администрации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Алексеевского</w:t>
      </w:r>
      <w:proofErr w:type="gramEnd"/>
      <w:r w:rsidRPr="00DE07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3AAC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4EE1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30.09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.2021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25</w:t>
      </w:r>
    </w:p>
    <w:p w:rsidR="000A3AAC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4EE1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результатов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инвентаризации </w:t>
      </w:r>
    </w:p>
    <w:p w:rsidR="000A3AAC" w:rsidRDefault="005F34F0" w:rsidP="005F34F0">
      <w:pPr>
        <w:pStyle w:val="a3"/>
        <w:ind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A3AAC">
        <w:rPr>
          <w:rFonts w:ascii="Times New Roman" w:hAnsi="Times New Roman"/>
          <w:sz w:val="28"/>
          <w:szCs w:val="28"/>
          <w:lang w:eastAsia="ru-RU"/>
        </w:rPr>
        <w:t>адресной информации, размещаемой в ФИАС</w:t>
      </w:r>
      <w:r w:rsidR="000A3AAC" w:rsidRPr="00D94EE1">
        <w:rPr>
          <w:rFonts w:ascii="Times New Roman" w:hAnsi="Times New Roman"/>
          <w:sz w:val="28"/>
          <w:szCs w:val="28"/>
          <w:lang w:eastAsia="ru-RU"/>
        </w:rPr>
        <w:t>»</w:t>
      </w:r>
    </w:p>
    <w:p w:rsidR="000A3AAC" w:rsidRPr="00D94EE1" w:rsidRDefault="000A3AAC" w:rsidP="000A3AAC">
      <w:pPr>
        <w:pStyle w:val="a3"/>
        <w:tabs>
          <w:tab w:val="left" w:pos="709"/>
        </w:tabs>
        <w:ind w:left="-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A3AAC" w:rsidRDefault="000A3AAC" w:rsidP="005F34F0">
      <w:pPr>
        <w:pStyle w:val="a3"/>
        <w:tabs>
          <w:tab w:val="left" w:pos="709"/>
        </w:tabs>
        <w:jc w:val="both"/>
        <w:rPr>
          <w:rStyle w:val="FontStyle20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04DBA">
        <w:rPr>
          <w:rFonts w:ascii="Times New Roman" w:hAnsi="Times New Roman"/>
          <w:sz w:val="28"/>
          <w:szCs w:val="28"/>
        </w:rPr>
        <w:t>В целях исполнения Федерального закона от 28.12.2013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>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в соответствии с постановлением Правительства Российской Федерации от 22.05.2015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>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804DBA">
        <w:rPr>
          <w:rFonts w:ascii="Times New Roman" w:hAnsi="Times New Roman"/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 xml:space="preserve">1221 «Об утверждении правил присвоения, изменения и аннулирования адресов»,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04DBA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804DBA">
        <w:rPr>
          <w:rFonts w:ascii="Times New Roman" w:hAnsi="Times New Roman"/>
          <w:sz w:val="28"/>
          <w:szCs w:val="28"/>
        </w:rPr>
        <w:t xml:space="preserve"> </w:t>
      </w:r>
      <w:r w:rsidRPr="00B777E7">
        <w:rPr>
          <w:rStyle w:val="FontStyle20"/>
          <w:sz w:val="28"/>
          <w:szCs w:val="28"/>
        </w:rPr>
        <w:t xml:space="preserve">администрация </w:t>
      </w:r>
      <w:r>
        <w:rPr>
          <w:rStyle w:val="FontStyle20"/>
          <w:sz w:val="28"/>
          <w:szCs w:val="28"/>
        </w:rPr>
        <w:t xml:space="preserve">Алексеевского </w:t>
      </w:r>
      <w:r w:rsidRPr="00B777E7">
        <w:rPr>
          <w:rStyle w:val="FontStyle20"/>
          <w:sz w:val="28"/>
          <w:szCs w:val="28"/>
        </w:rPr>
        <w:t xml:space="preserve">сельского поселения </w:t>
      </w:r>
      <w:proofErr w:type="spellStart"/>
      <w:proofErr w:type="gramStart"/>
      <w:r w:rsidRPr="00D94EE1">
        <w:rPr>
          <w:rStyle w:val="FontStyle20"/>
          <w:b/>
          <w:sz w:val="28"/>
          <w:szCs w:val="28"/>
        </w:rPr>
        <w:t>п</w:t>
      </w:r>
      <w:proofErr w:type="spellEnd"/>
      <w:proofErr w:type="gramEnd"/>
      <w:r w:rsidRPr="00D94EE1">
        <w:rPr>
          <w:rStyle w:val="FontStyle20"/>
          <w:b/>
          <w:sz w:val="28"/>
          <w:szCs w:val="28"/>
        </w:rPr>
        <w:t xml:space="preserve"> </w:t>
      </w:r>
      <w:proofErr w:type="gramStart"/>
      <w:r w:rsidRPr="00D94EE1">
        <w:rPr>
          <w:rStyle w:val="FontStyle20"/>
          <w:b/>
          <w:sz w:val="28"/>
          <w:szCs w:val="28"/>
        </w:rPr>
        <w:t>о</w:t>
      </w:r>
      <w:proofErr w:type="gramEnd"/>
      <w:r w:rsidRPr="00D94EE1">
        <w:rPr>
          <w:rStyle w:val="FontStyle20"/>
          <w:b/>
          <w:sz w:val="28"/>
          <w:szCs w:val="28"/>
        </w:rPr>
        <w:t xml:space="preserve"> с т а </w:t>
      </w:r>
      <w:proofErr w:type="spellStart"/>
      <w:r w:rsidRPr="00D94EE1">
        <w:rPr>
          <w:rStyle w:val="FontStyle20"/>
          <w:b/>
          <w:sz w:val="28"/>
          <w:szCs w:val="28"/>
        </w:rPr>
        <w:t>н</w:t>
      </w:r>
      <w:proofErr w:type="spellEnd"/>
      <w:r w:rsidRPr="00D94EE1">
        <w:rPr>
          <w:rStyle w:val="FontStyle20"/>
          <w:b/>
          <w:sz w:val="28"/>
          <w:szCs w:val="28"/>
        </w:rPr>
        <w:t xml:space="preserve"> о в л я е т:</w:t>
      </w:r>
    </w:p>
    <w:p w:rsidR="000A3AAC" w:rsidRPr="00424918" w:rsidRDefault="00424918" w:rsidP="000A3AAC">
      <w:pPr>
        <w:pStyle w:val="a3"/>
        <w:tabs>
          <w:tab w:val="left" w:pos="709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24918">
        <w:rPr>
          <w:rFonts w:ascii="Times New Roman" w:hAnsi="Times New Roman"/>
          <w:sz w:val="28"/>
          <w:szCs w:val="28"/>
        </w:rPr>
        <w:t>1.</w:t>
      </w:r>
      <w:r w:rsidR="00E83E16">
        <w:rPr>
          <w:rFonts w:ascii="Times New Roman" w:hAnsi="Times New Roman"/>
          <w:sz w:val="28"/>
          <w:szCs w:val="28"/>
        </w:rPr>
        <w:t xml:space="preserve"> </w:t>
      </w:r>
      <w:r w:rsidRPr="00424918">
        <w:rPr>
          <w:rFonts w:ascii="Times New Roman" w:hAnsi="Times New Roman"/>
          <w:sz w:val="28"/>
          <w:szCs w:val="28"/>
        </w:rPr>
        <w:t>Изменить тип объекта с «дома</w:t>
      </w:r>
      <w:r w:rsidR="00E83E16">
        <w:rPr>
          <w:rFonts w:ascii="Times New Roman" w:hAnsi="Times New Roman"/>
          <w:sz w:val="28"/>
          <w:szCs w:val="28"/>
        </w:rPr>
        <w:t>»</w:t>
      </w:r>
      <w:r w:rsidRPr="00424918">
        <w:rPr>
          <w:rFonts w:ascii="Times New Roman" w:hAnsi="Times New Roman"/>
          <w:sz w:val="28"/>
          <w:szCs w:val="28"/>
        </w:rPr>
        <w:t xml:space="preserve"> на «здание</w:t>
      </w:r>
      <w:r w:rsidR="00E83E16">
        <w:rPr>
          <w:rFonts w:ascii="Times New Roman" w:hAnsi="Times New Roman"/>
          <w:sz w:val="28"/>
          <w:szCs w:val="28"/>
        </w:rPr>
        <w:t>»</w:t>
      </w:r>
      <w:r w:rsidRPr="00424918">
        <w:rPr>
          <w:rFonts w:ascii="Times New Roman" w:hAnsi="Times New Roman"/>
          <w:sz w:val="28"/>
          <w:szCs w:val="28"/>
        </w:rPr>
        <w:t>.</w:t>
      </w:r>
    </w:p>
    <w:p w:rsidR="000A3AAC" w:rsidRPr="000A3AAC" w:rsidRDefault="00424918" w:rsidP="00424918">
      <w:pPr>
        <w:pStyle w:val="a3"/>
        <w:tabs>
          <w:tab w:val="left" w:pos="709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2491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24918">
        <w:rPr>
          <w:rFonts w:ascii="Times New Roman" w:hAnsi="Times New Roman"/>
          <w:sz w:val="28"/>
          <w:szCs w:val="28"/>
        </w:rPr>
        <w:t xml:space="preserve">ополнить объекты  </w:t>
      </w:r>
      <w:proofErr w:type="gramStart"/>
      <w:r w:rsidRPr="00424918">
        <w:rPr>
          <w:rFonts w:ascii="Times New Roman" w:hAnsi="Times New Roman"/>
          <w:sz w:val="28"/>
          <w:szCs w:val="28"/>
        </w:rPr>
        <w:t>кадастровыми</w:t>
      </w:r>
      <w:proofErr w:type="gramEnd"/>
      <w:r w:rsidRPr="00424918">
        <w:rPr>
          <w:rFonts w:ascii="Times New Roman" w:hAnsi="Times New Roman"/>
          <w:sz w:val="28"/>
          <w:szCs w:val="28"/>
        </w:rPr>
        <w:t xml:space="preserve"> номера.</w:t>
      </w:r>
    </w:p>
    <w:p w:rsidR="000A3AAC" w:rsidRPr="00804DBA" w:rsidRDefault="00424918" w:rsidP="00424918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gramStart"/>
      <w:r>
        <w:rPr>
          <w:rFonts w:cs="Times New Roman"/>
          <w:sz w:val="28"/>
          <w:szCs w:val="28"/>
        </w:rPr>
        <w:t>3</w:t>
      </w:r>
      <w:r w:rsidR="00E83E16">
        <w:rPr>
          <w:rFonts w:cs="Times New Roman"/>
          <w:sz w:val="28"/>
          <w:szCs w:val="28"/>
        </w:rPr>
        <w:t>.</w:t>
      </w:r>
      <w:r w:rsidR="000A3AAC" w:rsidRPr="00804DBA">
        <w:rPr>
          <w:rFonts w:cs="Times New Roman"/>
          <w:sz w:val="28"/>
          <w:szCs w:val="28"/>
        </w:rPr>
        <w:t xml:space="preserve">По результатам </w:t>
      </w:r>
      <w:r w:rsidR="000A3AAC">
        <w:rPr>
          <w:rFonts w:cs="Times New Roman"/>
          <w:sz w:val="28"/>
          <w:szCs w:val="28"/>
        </w:rPr>
        <w:t>внесённых изменений</w:t>
      </w:r>
      <w:r w:rsidR="000A3AAC" w:rsidRPr="00804DBA">
        <w:rPr>
          <w:rFonts w:cs="Times New Roman"/>
          <w:sz w:val="28"/>
          <w:szCs w:val="28"/>
        </w:rPr>
        <w:t xml:space="preserve"> внести соответствующие изменения в ГАР с использованием федеральной информационной адресной системы.</w:t>
      </w:r>
      <w:proofErr w:type="gramEnd"/>
    </w:p>
    <w:p w:rsidR="000A3AAC" w:rsidRPr="00804DBA" w:rsidRDefault="00424918" w:rsidP="005F34F0">
      <w:pPr>
        <w:pStyle w:val="ConsPlusNormal0"/>
        <w:ind w:firstLine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A3AAC" w:rsidRPr="00804DBA">
        <w:rPr>
          <w:rFonts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0A3AAC" w:rsidRPr="00804DBA" w:rsidRDefault="00424918" w:rsidP="000A3AAC">
      <w:pPr>
        <w:pStyle w:val="ConsPlusNormal0"/>
        <w:ind w:left="-426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0A3AAC" w:rsidRPr="00804DBA">
        <w:rPr>
          <w:rFonts w:cs="Times New Roman"/>
          <w:sz w:val="28"/>
          <w:szCs w:val="28"/>
        </w:rPr>
        <w:t xml:space="preserve">. </w:t>
      </w:r>
      <w:proofErr w:type="gramStart"/>
      <w:r w:rsidR="000A3AAC" w:rsidRPr="00804DBA">
        <w:rPr>
          <w:rFonts w:cs="Times New Roman"/>
          <w:sz w:val="28"/>
          <w:szCs w:val="28"/>
        </w:rPr>
        <w:t>Контроль за</w:t>
      </w:r>
      <w:proofErr w:type="gramEnd"/>
      <w:r w:rsidR="000A3AAC" w:rsidRPr="00804DBA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AAC" w:rsidRPr="00DC31EF" w:rsidRDefault="000A3AAC" w:rsidP="000A3AAC">
      <w:pPr>
        <w:pStyle w:val="ConsPlusNormal0"/>
        <w:jc w:val="both"/>
        <w:rPr>
          <w:rFonts w:cs="Times New Roman"/>
          <w:sz w:val="26"/>
          <w:szCs w:val="26"/>
        </w:rPr>
      </w:pPr>
    </w:p>
    <w:p w:rsidR="00145F7D" w:rsidRDefault="00145F7D" w:rsidP="00145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EEC" w:rsidRPr="006C4EAF" w:rsidRDefault="00145F7D" w:rsidP="006C4EAF">
      <w:pPr>
        <w:spacing w:after="0"/>
        <w:rPr>
          <w:rFonts w:ascii="Times New Roman" w:hAnsi="Times New Roman" w:cs="Times New Roman"/>
          <w:sz w:val="28"/>
          <w:szCs w:val="28"/>
        </w:rPr>
        <w:sectPr w:rsidR="00297EEC" w:rsidRPr="006C4EAF" w:rsidSect="00297EE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E6047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6047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60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EAF">
        <w:rPr>
          <w:rFonts w:ascii="Times New Roman" w:hAnsi="Times New Roman" w:cs="Times New Roman"/>
          <w:sz w:val="28"/>
          <w:szCs w:val="28"/>
        </w:rPr>
        <w:t>Н.А.Фомина</w:t>
      </w:r>
    </w:p>
    <w:p w:rsidR="00607AB7" w:rsidRDefault="00607AB7" w:rsidP="007A74C2">
      <w:pPr>
        <w:pStyle w:val="ConsPlusNormal0"/>
        <w:outlineLvl w:val="0"/>
        <w:rPr>
          <w:rFonts w:cs="Times New Roman"/>
          <w:sz w:val="26"/>
          <w:szCs w:val="26"/>
        </w:rPr>
      </w:pPr>
    </w:p>
    <w:p w:rsidR="001909CE" w:rsidRDefault="001909CE" w:rsidP="001909CE">
      <w:pPr>
        <w:pStyle w:val="ConsPlusNormal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постановлению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администрации </w:t>
      </w:r>
      <w:r w:rsidR="004A0D3F">
        <w:rPr>
          <w:rFonts w:cs="Times New Roman"/>
          <w:sz w:val="26"/>
          <w:szCs w:val="26"/>
        </w:rPr>
        <w:t>Алексеевского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сельского  поселения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Грибановского муниципального района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Воронежской области </w:t>
      </w:r>
    </w:p>
    <w:p w:rsidR="001909CE" w:rsidRDefault="005F34F0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30.03.2023 г. № 10</w:t>
      </w:r>
    </w:p>
    <w:p w:rsidR="001909CE" w:rsidRDefault="001909CE" w:rsidP="006C4EAF">
      <w:pPr>
        <w:pStyle w:val="ConsPlusNormal0"/>
        <w:jc w:val="both"/>
        <w:rPr>
          <w:rFonts w:cs="Times New Roman"/>
          <w:sz w:val="28"/>
          <w:szCs w:val="28"/>
        </w:rPr>
      </w:pPr>
    </w:p>
    <w:p w:rsidR="001909CE" w:rsidRDefault="001909CE" w:rsidP="001909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909CE" w:rsidRDefault="001909CE" w:rsidP="006C4EAF">
      <w:pPr>
        <w:pStyle w:val="ConsPlusTitle"/>
        <w:ind w:left="993"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1909CE" w:rsidRDefault="004A0D3F" w:rsidP="001909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190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909CE" w:rsidRDefault="001909CE" w:rsidP="00297EEC">
      <w:pPr>
        <w:pStyle w:val="ConsPlusNormal0"/>
        <w:ind w:left="709" w:hanging="142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889"/>
        <w:gridCol w:w="2410"/>
      </w:tblGrid>
      <w:tr w:rsidR="006C4EAF" w:rsidTr="006C4EAF">
        <w:trPr>
          <w:trHeight w:val="12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AF" w:rsidRDefault="006C4EAF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AF" w:rsidRDefault="006C4EAF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Название улицы</w:t>
            </w:r>
          </w:p>
          <w:p w:rsidR="006C4EAF" w:rsidRDefault="006C4EAF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</w:p>
          <w:p w:rsidR="006C4EAF" w:rsidRDefault="006C4EAF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6C4EAF" w:rsidP="006C4EAF">
            <w:pPr>
              <w:pStyle w:val="ConsPlusNormal0"/>
              <w:ind w:left="1781" w:firstLine="110"/>
              <w:jc w:val="center"/>
              <w:rPr>
                <w:rFonts w:cs="Times New Roman"/>
                <w:sz w:val="24"/>
                <w:szCs w:val="24"/>
              </w:rPr>
            </w:pPr>
          </w:p>
          <w:p w:rsidR="006C4EAF" w:rsidRDefault="006C4EAF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Кадастровый номер</w:t>
            </w:r>
          </w:p>
        </w:tc>
      </w:tr>
      <w:tr w:rsidR="006C4EAF" w:rsidTr="006C4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BF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ексеевка, улица Центральная, здание</w:t>
            </w: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6C4EAF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0A3259">
              <w:rPr>
                <w:rFonts w:cs="Times New Roman"/>
                <w:sz w:val="24"/>
                <w:szCs w:val="24"/>
              </w:rPr>
              <w:t>36:09:0400008:45</w:t>
            </w:r>
          </w:p>
        </w:tc>
      </w:tr>
      <w:tr w:rsidR="006C4EAF" w:rsidTr="006C4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BF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ексеевка, улица Центральная, здание</w:t>
            </w: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7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0A3259" w:rsidRDefault="006C4EAF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122C18">
              <w:rPr>
                <w:rFonts w:cs="Times New Roman"/>
                <w:sz w:val="24"/>
                <w:szCs w:val="24"/>
              </w:rPr>
              <w:t>36:09:0000000:604</w:t>
            </w:r>
          </w:p>
        </w:tc>
      </w:tr>
      <w:tr w:rsidR="006C4EAF" w:rsidTr="006C4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BF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ксеевка, улица Центральная, здание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0A3259" w:rsidRDefault="006C4EAF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122C18">
              <w:rPr>
                <w:rFonts w:cs="Times New Roman"/>
                <w:sz w:val="24"/>
                <w:szCs w:val="24"/>
              </w:rPr>
              <w:t>36:09:0000000:744</w:t>
            </w:r>
          </w:p>
        </w:tc>
      </w:tr>
      <w:tr w:rsidR="006C4EAF" w:rsidTr="006C4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BF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Алексеевка, улиц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Центральная, здание</w:t>
            </w: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7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0A3259" w:rsidRDefault="006C4EAF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6273F5">
              <w:rPr>
                <w:rFonts w:cs="Times New Roman"/>
                <w:sz w:val="24"/>
                <w:szCs w:val="24"/>
              </w:rPr>
              <w:t>36:09:0000000:2147</w:t>
            </w:r>
          </w:p>
        </w:tc>
      </w:tr>
      <w:tr w:rsidR="006C4EAF" w:rsidTr="006C4EAF">
        <w:trPr>
          <w:trHeight w:val="9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BF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ксеевка, улица Центральная, здание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0A3259" w:rsidRDefault="006C4EAF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6273F5">
              <w:rPr>
                <w:rFonts w:cs="Times New Roman"/>
                <w:sz w:val="24"/>
                <w:szCs w:val="24"/>
              </w:rPr>
              <w:t>36:09:0400008:41</w:t>
            </w:r>
          </w:p>
        </w:tc>
      </w:tr>
      <w:tr w:rsidR="006C4EAF" w:rsidTr="006C4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96105A" w:rsidRDefault="006C4EAF" w:rsidP="00BF221B">
            <w:pPr>
              <w:pStyle w:val="ConsPlusNormal0"/>
              <w:rPr>
                <w:rFonts w:cs="Times New Roman"/>
                <w:sz w:val="20"/>
                <w:szCs w:val="20"/>
              </w:rPr>
            </w:pPr>
            <w:r w:rsidRPr="0096105A">
              <w:rPr>
                <w:rFonts w:cs="Times New Roman"/>
                <w:sz w:val="20"/>
                <w:szCs w:val="20"/>
              </w:rPr>
              <w:t xml:space="preserve">Российская Федерация, Воронежская область, муниципальный район Грибановский, сельское поселение Алексеевское, </w:t>
            </w:r>
            <w:r>
              <w:rPr>
                <w:rFonts w:cs="Times New Roman"/>
                <w:sz w:val="20"/>
                <w:szCs w:val="20"/>
              </w:rPr>
              <w:t>село Алексеевка</w:t>
            </w:r>
            <w:r w:rsidRPr="0096105A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улица Центральная, здание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6C4EAF" w:rsidP="00BF221B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BA37C1">
              <w:rPr>
                <w:rFonts w:cs="Times New Roman"/>
                <w:sz w:val="24"/>
                <w:szCs w:val="24"/>
              </w:rPr>
              <w:t>36:09:0400002:34</w:t>
            </w:r>
          </w:p>
        </w:tc>
      </w:tr>
      <w:tr w:rsidR="006C4EAF" w:rsidTr="006C4EAF">
        <w:trPr>
          <w:trHeight w:val="9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BF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ксеевка, улица Центральная, здание </w:t>
            </w: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6C4EAF" w:rsidP="00BF221B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BA37C1">
              <w:rPr>
                <w:rFonts w:cs="Times New Roman"/>
                <w:sz w:val="24"/>
                <w:szCs w:val="24"/>
              </w:rPr>
              <w:t>36:09:0400008:42</w:t>
            </w:r>
          </w:p>
        </w:tc>
      </w:tr>
      <w:tr w:rsidR="006C4EAF" w:rsidTr="006C4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BF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еевка, улица Центральная, здание 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0A3259" w:rsidRDefault="006C4EAF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086F0E">
              <w:rPr>
                <w:rFonts w:cs="Times New Roman"/>
                <w:sz w:val="24"/>
                <w:szCs w:val="24"/>
              </w:rPr>
              <w:t>36:09:0400008:47</w:t>
            </w:r>
          </w:p>
        </w:tc>
      </w:tr>
      <w:tr w:rsidR="006C4EAF" w:rsidTr="006C4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BF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еевка, улица Молодежная, здание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086F0E" w:rsidRDefault="006C4EAF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086F0E">
              <w:rPr>
                <w:rFonts w:cs="Times New Roman"/>
                <w:sz w:val="24"/>
                <w:szCs w:val="24"/>
              </w:rPr>
              <w:t>36:09:0400011:133</w:t>
            </w:r>
          </w:p>
        </w:tc>
      </w:tr>
      <w:tr w:rsidR="006C4EAF" w:rsidTr="006C4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08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еевка, улица Приовражная, здание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086F0E" w:rsidRDefault="006C4EAF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086F0E">
              <w:rPr>
                <w:rFonts w:cs="Times New Roman"/>
                <w:sz w:val="24"/>
                <w:szCs w:val="24"/>
              </w:rPr>
              <w:t>36:09:0400006:42</w:t>
            </w:r>
          </w:p>
        </w:tc>
      </w:tr>
      <w:tr w:rsidR="006C4EAF" w:rsidTr="006C4E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Default="003929A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BA37C1" w:rsidRDefault="006C4EAF" w:rsidP="0008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C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еевка, улица Приовражная, здание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F" w:rsidRPr="00086F0E" w:rsidRDefault="006C4EAF" w:rsidP="005771D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D57839">
              <w:rPr>
                <w:rFonts w:cs="Times New Roman"/>
                <w:sz w:val="24"/>
                <w:szCs w:val="24"/>
              </w:rPr>
              <w:t>36:09:0400006:37</w:t>
            </w:r>
          </w:p>
        </w:tc>
      </w:tr>
    </w:tbl>
    <w:p w:rsidR="001909CE" w:rsidRPr="00145F7D" w:rsidRDefault="001909CE" w:rsidP="0096105A"/>
    <w:p w:rsidR="006C4EAF" w:rsidRPr="00145F7D" w:rsidRDefault="006C4EAF"/>
    <w:sectPr w:rsidR="006C4EAF" w:rsidRPr="00145F7D" w:rsidSect="006C4EAF">
      <w:pgSz w:w="11906" w:h="16838"/>
      <w:pgMar w:top="851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516DB"/>
    <w:multiLevelType w:val="hybridMultilevel"/>
    <w:tmpl w:val="D3342CF6"/>
    <w:lvl w:ilvl="0" w:tplc="AC82A36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0F4837"/>
    <w:multiLevelType w:val="hybridMultilevel"/>
    <w:tmpl w:val="CD908658"/>
    <w:lvl w:ilvl="0" w:tplc="B8BEFB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F572AE"/>
    <w:multiLevelType w:val="hybridMultilevel"/>
    <w:tmpl w:val="11F8DB48"/>
    <w:lvl w:ilvl="0" w:tplc="101434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B3"/>
    <w:rsid w:val="00083BAD"/>
    <w:rsid w:val="00086F0E"/>
    <w:rsid w:val="000A3259"/>
    <w:rsid w:val="000A3AAC"/>
    <w:rsid w:val="000E37FC"/>
    <w:rsid w:val="000F6B84"/>
    <w:rsid w:val="00122C18"/>
    <w:rsid w:val="00145F7D"/>
    <w:rsid w:val="001909CE"/>
    <w:rsid w:val="001C3243"/>
    <w:rsid w:val="001F4AC5"/>
    <w:rsid w:val="00201248"/>
    <w:rsid w:val="00227DD0"/>
    <w:rsid w:val="00242FDF"/>
    <w:rsid w:val="00246094"/>
    <w:rsid w:val="00260F1D"/>
    <w:rsid w:val="00297EEC"/>
    <w:rsid w:val="00335DEB"/>
    <w:rsid w:val="003725BE"/>
    <w:rsid w:val="003929A4"/>
    <w:rsid w:val="00424918"/>
    <w:rsid w:val="00427FB3"/>
    <w:rsid w:val="0048043E"/>
    <w:rsid w:val="004A0D3F"/>
    <w:rsid w:val="005F34F0"/>
    <w:rsid w:val="00607AB7"/>
    <w:rsid w:val="00610B0C"/>
    <w:rsid w:val="006273F5"/>
    <w:rsid w:val="0066686B"/>
    <w:rsid w:val="006754EF"/>
    <w:rsid w:val="006C4EAF"/>
    <w:rsid w:val="007A74C2"/>
    <w:rsid w:val="008260B6"/>
    <w:rsid w:val="008B1197"/>
    <w:rsid w:val="008C59AC"/>
    <w:rsid w:val="00935B27"/>
    <w:rsid w:val="00936AF8"/>
    <w:rsid w:val="0096105A"/>
    <w:rsid w:val="00AF331E"/>
    <w:rsid w:val="00BA37C1"/>
    <w:rsid w:val="00D57839"/>
    <w:rsid w:val="00D92464"/>
    <w:rsid w:val="00E6047A"/>
    <w:rsid w:val="00E83E16"/>
    <w:rsid w:val="00EB5FE0"/>
    <w:rsid w:val="00EB773E"/>
    <w:rsid w:val="00FB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A3AAC"/>
    <w:rPr>
      <w:rFonts w:ascii="Calibri" w:eastAsia="Calibri" w:hAnsi="Calibri" w:cs="Calibri"/>
      <w:lang w:eastAsia="ar-SA"/>
    </w:rPr>
  </w:style>
  <w:style w:type="character" w:customStyle="1" w:styleId="FontStyle20">
    <w:name w:val="Font Style20"/>
    <w:rsid w:val="000A3AA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2021-11-08T12:06:00Z</cp:lastPrinted>
  <dcterms:created xsi:type="dcterms:W3CDTF">2021-11-15T05:48:00Z</dcterms:created>
  <dcterms:modified xsi:type="dcterms:W3CDTF">2023-03-31T12:47:00Z</dcterms:modified>
</cp:coreProperties>
</file>