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7C" w:rsidRDefault="00EC117C" w:rsidP="00054687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7C" w:rsidRDefault="00EC117C" w:rsidP="00054687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87F" w:rsidRPr="00927B43" w:rsidRDefault="00A8187F" w:rsidP="00A8187F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27B43">
        <w:rPr>
          <w:rFonts w:ascii="Times New Roman" w:hAnsi="Times New Roman" w:cs="Times New Roman"/>
          <w:sz w:val="32"/>
          <w:szCs w:val="32"/>
          <w:lang w:eastAsia="ru-RU"/>
        </w:rPr>
        <w:t>Доклад</w:t>
      </w:r>
    </w:p>
    <w:p w:rsidR="00A8187F" w:rsidRPr="00927B43" w:rsidRDefault="00A8187F" w:rsidP="00A8187F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27B43">
        <w:rPr>
          <w:rFonts w:ascii="Times New Roman" w:hAnsi="Times New Roman" w:cs="Times New Roman"/>
          <w:sz w:val="32"/>
          <w:szCs w:val="32"/>
          <w:lang w:eastAsia="ru-RU"/>
        </w:rPr>
        <w:t>о выполнении плана мероприятий по противодействию коррупции</w:t>
      </w:r>
    </w:p>
    <w:p w:rsidR="00A8187F" w:rsidRPr="00927B43" w:rsidRDefault="00A8187F" w:rsidP="00A8187F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27B43">
        <w:rPr>
          <w:rFonts w:ascii="Times New Roman" w:hAnsi="Times New Roman" w:cs="Times New Roman"/>
          <w:sz w:val="32"/>
          <w:szCs w:val="32"/>
          <w:lang w:eastAsia="ru-RU"/>
        </w:rPr>
        <w:t>администрации Алексеевского сельского поселения</w:t>
      </w:r>
    </w:p>
    <w:p w:rsidR="00F9251C" w:rsidRPr="00927B43" w:rsidRDefault="00F9251C" w:rsidP="00A8187F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27B43">
        <w:rPr>
          <w:rFonts w:ascii="Times New Roman" w:hAnsi="Times New Roman" w:cs="Times New Roman"/>
          <w:sz w:val="32"/>
          <w:szCs w:val="32"/>
          <w:lang w:eastAsia="ru-RU"/>
        </w:rPr>
        <w:t>Грибановского муниципального района</w:t>
      </w:r>
    </w:p>
    <w:p w:rsidR="00EC117C" w:rsidRPr="00927B43" w:rsidRDefault="00EC117C" w:rsidP="00A45F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В последние годы борьба с коррупцией стала в России одним из приоритетов государственной политики. Для выработки  эффективных мер противодействия этому негативному явлению необходимо привлечение всех ветвей и уровней власти, представителей бизнеса, общественных организаций и граждан. Одним из направлений борьбы с коррупцией  является реализация </w:t>
      </w:r>
      <w:proofErr w:type="spellStart"/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антикоррупционной</w:t>
      </w:r>
      <w:proofErr w:type="spellEnd"/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политики в органах местного самоуправления.</w:t>
      </w:r>
    </w:p>
    <w:p w:rsidR="00EC117C" w:rsidRPr="00927B43" w:rsidRDefault="00EC117C" w:rsidP="00A45F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Комплекс </w:t>
      </w:r>
      <w:proofErr w:type="spellStart"/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антикоррупционных</w:t>
      </w:r>
      <w:proofErr w:type="spellEnd"/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мер, реализуемых Алексеевским сельским поселением не ограничивается </w:t>
      </w:r>
      <w:proofErr w:type="gramStart"/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контролем за</w:t>
      </w:r>
      <w:proofErr w:type="gramEnd"/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сведениями о доходах  и имуществе работников. Не менее важным является создание таких условий, которые исключат саму возможность каких-либо коррупционных проявлений.</w:t>
      </w:r>
    </w:p>
    <w:p w:rsidR="00EC117C" w:rsidRPr="00927B43" w:rsidRDefault="00EC117C" w:rsidP="00A45F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Администрацией </w:t>
      </w:r>
      <w:r w:rsidR="00DA03D4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Алексеевского</w:t>
      </w:r>
      <w:r w:rsidR="002C14BD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сельского  поселения проведена значительная работа по  </w:t>
      </w:r>
      <w:r w:rsidR="00324B3C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плану мероприятий по противодействию</w:t>
      </w:r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коррупции в </w:t>
      </w:r>
      <w:r w:rsidR="00324B3C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сельском  поселении:</w:t>
      </w:r>
    </w:p>
    <w:p w:rsidR="00385DE3" w:rsidRPr="00927B43" w:rsidRDefault="00324B3C" w:rsidP="00A45F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осуществляется мониторинг</w:t>
      </w:r>
      <w:r w:rsidR="00385DE3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организации деятельности по профилактике коррупционных и иных правонарушений;</w:t>
      </w:r>
    </w:p>
    <w:p w:rsidR="00324B3C" w:rsidRPr="00927B43" w:rsidRDefault="00F9251C" w:rsidP="00B36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в течени</w:t>
      </w:r>
      <w:proofErr w:type="gramStart"/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proofErr w:type="gramEnd"/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года проводили</w:t>
      </w:r>
      <w:r w:rsidR="00385DE3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сь  заседания комиссии, на которых</w:t>
      </w:r>
      <w:r w:rsidR="00B361A6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рассматривались </w:t>
      </w:r>
      <w:r w:rsidR="00385DE3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385DE3" w:rsidRPr="00927B43">
        <w:rPr>
          <w:rFonts w:ascii="Times New Roman" w:eastAsia="Calibri" w:hAnsi="Times New Roman" w:cs="Times New Roman"/>
          <w:sz w:val="32"/>
          <w:szCs w:val="32"/>
        </w:rPr>
        <w:t xml:space="preserve">уведомления о намерении </w:t>
      </w:r>
      <w:r w:rsidR="00B361A6" w:rsidRPr="00927B43">
        <w:rPr>
          <w:rFonts w:ascii="Times New Roman" w:eastAsia="Calibri" w:hAnsi="Times New Roman" w:cs="Times New Roman"/>
          <w:sz w:val="32"/>
          <w:szCs w:val="32"/>
        </w:rPr>
        <w:t xml:space="preserve">муниципального служащего </w:t>
      </w:r>
      <w:r w:rsidR="00385DE3" w:rsidRPr="00927B43">
        <w:rPr>
          <w:rFonts w:ascii="Times New Roman" w:eastAsia="Calibri" w:hAnsi="Times New Roman" w:cs="Times New Roman"/>
          <w:sz w:val="32"/>
          <w:szCs w:val="32"/>
        </w:rPr>
        <w:t>выполнять иную оплачиваемую работу</w:t>
      </w:r>
      <w:r w:rsidR="00B361A6" w:rsidRPr="00927B43">
        <w:rPr>
          <w:rFonts w:ascii="Times New Roman" w:eastAsia="Calibri" w:hAnsi="Times New Roman" w:cs="Times New Roman"/>
          <w:sz w:val="32"/>
          <w:szCs w:val="32"/>
        </w:rPr>
        <w:t>, коррупционные риски не обнаружены;</w:t>
      </w:r>
    </w:p>
    <w:p w:rsidR="002C14BD" w:rsidRPr="00927B43" w:rsidRDefault="00B361A6" w:rsidP="00A45F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="00EC117C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Нормативно-правовая база </w:t>
      </w:r>
      <w:proofErr w:type="spellStart"/>
      <w:r w:rsidR="00EC117C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антикоррупционной</w:t>
      </w:r>
      <w:proofErr w:type="spellEnd"/>
      <w:r w:rsidR="00EC117C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Все проекты нормативных правовых актов </w:t>
      </w:r>
      <w:r w:rsidR="002C14BD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324B3C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администрации  поселения </w:t>
      </w:r>
      <w:r w:rsidR="00EC117C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 проходят   </w:t>
      </w:r>
      <w:proofErr w:type="spellStart"/>
      <w:r w:rsidR="00EC117C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антикоррупционную</w:t>
      </w:r>
      <w:proofErr w:type="spellEnd"/>
      <w:r w:rsidR="00EC117C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экспертизу.  Все  </w:t>
      </w:r>
      <w:r w:rsidR="002C14BD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проекты и сами </w:t>
      </w:r>
      <w:r w:rsidR="00EC117C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2C14BD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нормативн</w:t>
      </w:r>
      <w:proofErr w:type="gramStart"/>
      <w:r w:rsidR="002C14BD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о-</w:t>
      </w:r>
      <w:proofErr w:type="gramEnd"/>
      <w:r w:rsidR="002C14BD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правовые акты </w:t>
      </w:r>
      <w:r w:rsidR="00EC117C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направляются в органы прокуратуры,  </w:t>
      </w:r>
      <w:r w:rsidR="00EC117C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для осуществления дополнительной  </w:t>
      </w:r>
      <w:proofErr w:type="spellStart"/>
      <w:r w:rsidR="00EC117C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антикоррупционной</w:t>
      </w:r>
      <w:proofErr w:type="spellEnd"/>
      <w:r w:rsidR="00EC117C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 экспертизы.  </w:t>
      </w:r>
    </w:p>
    <w:p w:rsidR="00FB5A5F" w:rsidRPr="00927B43" w:rsidRDefault="00FB5A5F" w:rsidP="00A45F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</w:t>
      </w:r>
      <w:proofErr w:type="gramStart"/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течении</w:t>
      </w:r>
      <w:proofErr w:type="gramEnd"/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года прокуратурой Грибановского района в администрацию были направлены: 2 требования, 1 представление, 1 протест, 1 информация на устранении </w:t>
      </w:r>
      <w:proofErr w:type="spellStart"/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коррупциогенных</w:t>
      </w:r>
      <w:proofErr w:type="spellEnd"/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факторов в нормативно-правовых актах. Все выявленные нарушения были устранены. </w:t>
      </w:r>
    </w:p>
    <w:p w:rsidR="00B361A6" w:rsidRPr="00927B43" w:rsidRDefault="00E836FA" w:rsidP="00A45F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случаев несоблюдения запретов ограничений  и требований, установленных в целях противодействия </w:t>
      </w:r>
      <w:proofErr w:type="gramStart"/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коррупции</w:t>
      </w:r>
      <w:proofErr w:type="gramEnd"/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в том числе мер по предотвращению и урегулированию конфликтов интересов не было;</w:t>
      </w:r>
    </w:p>
    <w:p w:rsidR="00DA03D4" w:rsidRPr="00927B43" w:rsidRDefault="00E836FA" w:rsidP="00A45F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="00DA03D4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оказывалась методическая помощь депутатам Алексеевского сельского поселения</w:t>
      </w:r>
      <w:r w:rsidR="00DA03D4" w:rsidRPr="00927B43">
        <w:rPr>
          <w:rFonts w:ascii="Times New Roman" w:hAnsi="Times New Roman" w:cs="Times New Roman"/>
          <w:sz w:val="32"/>
          <w:szCs w:val="32"/>
        </w:rPr>
        <w:t xml:space="preserve"> при заполнении </w:t>
      </w:r>
      <w:r w:rsidRPr="00927B43">
        <w:rPr>
          <w:rFonts w:ascii="Times New Roman" w:hAnsi="Times New Roman" w:cs="Times New Roman"/>
          <w:sz w:val="32"/>
          <w:szCs w:val="32"/>
        </w:rPr>
        <w:t xml:space="preserve"> сведений  о доходах, расходах  об имуществе и обязательствах имущественного характера</w:t>
      </w:r>
      <w:r w:rsidR="00DA03D4" w:rsidRPr="00927B43">
        <w:rPr>
          <w:rFonts w:ascii="Times New Roman" w:hAnsi="Times New Roman" w:cs="Times New Roman"/>
          <w:sz w:val="32"/>
          <w:szCs w:val="32"/>
        </w:rPr>
        <w:t>;</w:t>
      </w:r>
    </w:p>
    <w:p w:rsidR="00DA03D4" w:rsidRPr="00927B43" w:rsidRDefault="00E836FA" w:rsidP="00A45F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7B43">
        <w:rPr>
          <w:rFonts w:ascii="Times New Roman" w:hAnsi="Times New Roman" w:cs="Times New Roman"/>
          <w:sz w:val="32"/>
          <w:szCs w:val="32"/>
        </w:rPr>
        <w:t xml:space="preserve">- постоянно осуществляется </w:t>
      </w:r>
      <w:proofErr w:type="gramStart"/>
      <w:r w:rsidRPr="00927B43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927B43">
        <w:rPr>
          <w:rFonts w:ascii="Times New Roman" w:hAnsi="Times New Roman" w:cs="Times New Roman"/>
          <w:sz w:val="32"/>
          <w:szCs w:val="32"/>
        </w:rPr>
        <w:t xml:space="preserve"> соблюдением  муниципальными  служащими  общих принципов служебного поведения, утвержденных Решением Совета  народных депутатов Алексеевского сельского поселения от 28.06.2011  № 66</w:t>
      </w:r>
      <w:r w:rsidR="00CC78A3" w:rsidRPr="00927B43">
        <w:rPr>
          <w:rFonts w:ascii="Times New Roman" w:hAnsi="Times New Roman" w:cs="Times New Roman"/>
          <w:sz w:val="32"/>
          <w:szCs w:val="32"/>
        </w:rPr>
        <w:t xml:space="preserve"> </w:t>
      </w:r>
      <w:r w:rsidRPr="00927B43">
        <w:rPr>
          <w:rFonts w:ascii="Times New Roman" w:hAnsi="Times New Roman" w:cs="Times New Roman"/>
          <w:sz w:val="32"/>
          <w:szCs w:val="32"/>
        </w:rPr>
        <w:t xml:space="preserve">«Об утверждении  Кодекса этики и служебного поведения  муниципальных служащих </w:t>
      </w:r>
      <w:r w:rsidR="00DA03D4" w:rsidRPr="00927B43">
        <w:rPr>
          <w:rFonts w:ascii="Times New Roman" w:hAnsi="Times New Roman" w:cs="Times New Roman"/>
          <w:sz w:val="32"/>
          <w:szCs w:val="32"/>
        </w:rPr>
        <w:t>Алексеевского сельского поселения Грибановского муниципального района Воронежской области»;</w:t>
      </w:r>
    </w:p>
    <w:p w:rsidR="00CC78A3" w:rsidRPr="00927B43" w:rsidRDefault="00CC78A3" w:rsidP="00A45F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7B43">
        <w:rPr>
          <w:rFonts w:ascii="Times New Roman" w:hAnsi="Times New Roman" w:cs="Times New Roman"/>
          <w:sz w:val="32"/>
          <w:szCs w:val="32"/>
        </w:rPr>
        <w:t xml:space="preserve">- обращений граждан на замещение в организации </w:t>
      </w:r>
      <w:r w:rsidR="00DA03D4" w:rsidRPr="00927B43">
        <w:rPr>
          <w:rFonts w:ascii="Times New Roman" w:hAnsi="Times New Roman" w:cs="Times New Roman"/>
          <w:sz w:val="32"/>
          <w:szCs w:val="32"/>
        </w:rPr>
        <w:t xml:space="preserve">муниципальной </w:t>
      </w:r>
      <w:r w:rsidRPr="00927B43">
        <w:rPr>
          <w:rFonts w:ascii="Times New Roman" w:hAnsi="Times New Roman" w:cs="Times New Roman"/>
          <w:sz w:val="32"/>
          <w:szCs w:val="32"/>
        </w:rPr>
        <w:t>должности на условиях гражданско-правового договора не было;</w:t>
      </w:r>
    </w:p>
    <w:p w:rsidR="00CC78A3" w:rsidRPr="00927B43" w:rsidRDefault="00CC78A3" w:rsidP="00A45F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7B43">
        <w:rPr>
          <w:rFonts w:ascii="Times New Roman" w:hAnsi="Times New Roman" w:cs="Times New Roman"/>
          <w:sz w:val="32"/>
          <w:szCs w:val="32"/>
        </w:rPr>
        <w:t>- постоянно проводится  мониторинг исполнения муниципальными служащими обязанности сообщать о получении подарка в связи с их должностным положением, данных случаев не выявлено;</w:t>
      </w:r>
    </w:p>
    <w:p w:rsidR="00CC78A3" w:rsidRPr="00927B43" w:rsidRDefault="00CC78A3" w:rsidP="00CC78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927B43">
        <w:rPr>
          <w:rFonts w:ascii="Times New Roman" w:hAnsi="Times New Roman" w:cs="Times New Roman"/>
          <w:sz w:val="32"/>
          <w:szCs w:val="32"/>
        </w:rPr>
        <w:t>- с муниципальными служащими регулярно</w:t>
      </w:r>
      <w:r w:rsidRPr="00927B43">
        <w:rPr>
          <w:sz w:val="32"/>
          <w:szCs w:val="32"/>
        </w:rPr>
        <w:t xml:space="preserve"> </w:t>
      </w:r>
      <w:r w:rsidRPr="00927B43">
        <w:rPr>
          <w:rFonts w:ascii="Times New Roman" w:hAnsi="Times New Roman" w:cs="Times New Roman"/>
          <w:sz w:val="32"/>
          <w:szCs w:val="32"/>
        </w:rPr>
        <w:t xml:space="preserve">проводятся беседы по соблюдению ограничений и запретов, по исполнению обязанностей, установленных в целях противодействия коррупции, </w:t>
      </w:r>
      <w:proofErr w:type="gramStart"/>
      <w:r w:rsidRPr="00927B43">
        <w:rPr>
          <w:rFonts w:ascii="Times New Roman" w:hAnsi="Times New Roman" w:cs="Times New Roman"/>
          <w:sz w:val="32"/>
          <w:szCs w:val="32"/>
        </w:rPr>
        <w:t>касающихся</w:t>
      </w:r>
      <w:proofErr w:type="gramEnd"/>
      <w:r w:rsidRPr="00927B43">
        <w:rPr>
          <w:rFonts w:ascii="Times New Roman" w:hAnsi="Times New Roman" w:cs="Times New Roman"/>
          <w:sz w:val="32"/>
          <w:szCs w:val="32"/>
        </w:rPr>
        <w:t xml:space="preserve">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</w:t>
      </w:r>
      <w:r w:rsidRPr="00927B43">
        <w:rPr>
          <w:rFonts w:ascii="Times New Roman" w:hAnsi="Times New Roman" w:cs="Times New Roman"/>
          <w:sz w:val="32"/>
          <w:szCs w:val="32"/>
        </w:rPr>
        <w:lastRenderedPageBreak/>
        <w:t>взятку или как просьба о даче взятки;</w:t>
      </w:r>
    </w:p>
    <w:p w:rsidR="00CC78A3" w:rsidRPr="00927B43" w:rsidRDefault="00CC78A3" w:rsidP="00CC78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927B43">
        <w:rPr>
          <w:rFonts w:ascii="Times New Roman" w:hAnsi="Times New Roman" w:cs="Times New Roman"/>
          <w:sz w:val="32"/>
          <w:szCs w:val="32"/>
        </w:rPr>
        <w:t xml:space="preserve">- при работе комиссии по соблюдению требований к служебному поведению </w:t>
      </w:r>
      <w:r w:rsidR="0020322A" w:rsidRPr="00927B43">
        <w:rPr>
          <w:rFonts w:ascii="Times New Roman" w:hAnsi="Times New Roman" w:cs="Times New Roman"/>
          <w:sz w:val="32"/>
          <w:szCs w:val="32"/>
        </w:rPr>
        <w:t>муниципальных</w:t>
      </w:r>
      <w:r w:rsidRPr="00927B43">
        <w:rPr>
          <w:rFonts w:ascii="Times New Roman" w:hAnsi="Times New Roman" w:cs="Times New Roman"/>
          <w:sz w:val="32"/>
          <w:szCs w:val="32"/>
        </w:rPr>
        <w:t xml:space="preserve"> служащих и по урегулированию конфликта интересов </w:t>
      </w:r>
      <w:r w:rsidR="00DA03D4" w:rsidRPr="00927B43">
        <w:rPr>
          <w:rFonts w:ascii="Times New Roman" w:hAnsi="Times New Roman" w:cs="Times New Roman"/>
          <w:sz w:val="32"/>
          <w:szCs w:val="32"/>
        </w:rPr>
        <w:t>приглашаются представители</w:t>
      </w:r>
      <w:r w:rsidR="0020322A" w:rsidRPr="00927B43">
        <w:rPr>
          <w:rFonts w:ascii="Times New Roman" w:hAnsi="Times New Roman" w:cs="Times New Roman"/>
          <w:sz w:val="32"/>
          <w:szCs w:val="32"/>
        </w:rPr>
        <w:t xml:space="preserve"> </w:t>
      </w:r>
      <w:r w:rsidRPr="00927B43">
        <w:rPr>
          <w:rFonts w:ascii="Times New Roman" w:hAnsi="Times New Roman" w:cs="Times New Roman"/>
          <w:sz w:val="32"/>
          <w:szCs w:val="32"/>
        </w:rPr>
        <w:t xml:space="preserve"> </w:t>
      </w:r>
      <w:r w:rsidR="00DA03D4" w:rsidRPr="00927B43">
        <w:rPr>
          <w:rFonts w:ascii="Times New Roman" w:hAnsi="Times New Roman" w:cs="Times New Roman"/>
          <w:sz w:val="32"/>
          <w:szCs w:val="32"/>
        </w:rPr>
        <w:t>общественных организаций, а именно первичной ветеранской организации</w:t>
      </w:r>
      <w:r w:rsidR="0020322A" w:rsidRPr="00927B43">
        <w:rPr>
          <w:rFonts w:ascii="Times New Roman" w:hAnsi="Times New Roman" w:cs="Times New Roman"/>
          <w:sz w:val="32"/>
          <w:szCs w:val="32"/>
        </w:rPr>
        <w:t>;</w:t>
      </w:r>
    </w:p>
    <w:p w:rsidR="0020322A" w:rsidRPr="00927B43" w:rsidRDefault="0020322A" w:rsidP="00203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27B43">
        <w:rPr>
          <w:rFonts w:ascii="Times New Roman" w:hAnsi="Times New Roman" w:cs="Times New Roman"/>
          <w:sz w:val="32"/>
          <w:szCs w:val="32"/>
        </w:rPr>
        <w:t xml:space="preserve">- </w:t>
      </w:r>
      <w:r w:rsidR="00F9251C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</w:t>
      </w:r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администрации Алексеевск</w:t>
      </w:r>
      <w:r w:rsidR="00F9251C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ого сельского поселения ведется перечень  муниципальных услуг</w:t>
      </w:r>
      <w:r w:rsidR="00DA03D4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в данный перечень входит </w:t>
      </w:r>
      <w:r w:rsidR="009D1120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32</w:t>
      </w:r>
      <w:r w:rsidR="00DA03D4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услуг</w:t>
      </w:r>
      <w:r w:rsidR="00D943A1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F9251C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20322A" w:rsidRPr="00927B43" w:rsidRDefault="0020322A" w:rsidP="0020322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в помещении администрации Алексеевского сельского поселения  </w:t>
      </w:r>
      <w:r w:rsidR="00DA03D4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расположен </w:t>
      </w:r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стенд по </w:t>
      </w:r>
      <w:proofErr w:type="spellStart"/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антикоррупции</w:t>
      </w:r>
      <w:proofErr w:type="spellEnd"/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на котором   размещены памятки </w:t>
      </w:r>
      <w:r w:rsidRPr="00927B43">
        <w:rPr>
          <w:rFonts w:ascii="Times New Roman" w:hAnsi="Times New Roman" w:cs="Times New Roman"/>
          <w:sz w:val="32"/>
          <w:szCs w:val="32"/>
        </w:rPr>
        <w:t>об уголовной ответственности за дачу и получение взятки</w:t>
      </w:r>
      <w:r w:rsidR="00F9251C" w:rsidRPr="00927B43">
        <w:rPr>
          <w:rFonts w:ascii="Times New Roman" w:hAnsi="Times New Roman" w:cs="Times New Roman"/>
          <w:sz w:val="32"/>
          <w:szCs w:val="32"/>
        </w:rPr>
        <w:t>, контактные данные органов прокуратуры, органов внутренних дел;</w:t>
      </w:r>
    </w:p>
    <w:p w:rsidR="001240BB" w:rsidRPr="00927B43" w:rsidRDefault="001240BB" w:rsidP="0020322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927B43">
        <w:rPr>
          <w:rFonts w:ascii="Times New Roman" w:hAnsi="Times New Roman" w:cs="Times New Roman"/>
          <w:sz w:val="32"/>
          <w:szCs w:val="32"/>
        </w:rPr>
        <w:t>- ежеквартально проводится анализ работы комиссий по соблюдению требований к служебному поведению муниципальных служащих  и по урегулированию конфликта интересов;</w:t>
      </w:r>
    </w:p>
    <w:p w:rsidR="00F9251C" w:rsidRPr="00927B43" w:rsidRDefault="00F9251C" w:rsidP="00F925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 официальном сайте администрации Алексеевского сельского поселения ведется раздел  «Противодействие коррупции», в котором </w:t>
      </w:r>
      <w:r w:rsidR="001240BB" w:rsidRPr="00927B43">
        <w:rPr>
          <w:rFonts w:ascii="Times New Roman" w:hAnsi="Times New Roman" w:cs="Times New Roman"/>
          <w:sz w:val="32"/>
          <w:szCs w:val="32"/>
        </w:rPr>
        <w:t>размещены</w:t>
      </w:r>
      <w:r w:rsidRPr="00927B43">
        <w:rPr>
          <w:rFonts w:ascii="Times New Roman" w:hAnsi="Times New Roman" w:cs="Times New Roman"/>
          <w:sz w:val="32"/>
          <w:szCs w:val="32"/>
        </w:rPr>
        <w:t>:</w:t>
      </w:r>
    </w:p>
    <w:p w:rsidR="001240BB" w:rsidRPr="00927B43" w:rsidRDefault="001240BB" w:rsidP="00F9251C">
      <w:pPr>
        <w:pStyle w:val="a5"/>
        <w:rPr>
          <w:rFonts w:ascii="Times New Roman" w:hAnsi="Times New Roman" w:cs="Times New Roman"/>
          <w:sz w:val="32"/>
          <w:szCs w:val="32"/>
        </w:rPr>
      </w:pPr>
      <w:r w:rsidRPr="00927B43">
        <w:rPr>
          <w:rFonts w:ascii="Times New Roman" w:hAnsi="Times New Roman" w:cs="Times New Roman"/>
          <w:sz w:val="32"/>
          <w:szCs w:val="32"/>
        </w:rPr>
        <w:t>сведения о структуре администрации сельского поселения;</w:t>
      </w:r>
    </w:p>
    <w:p w:rsidR="001240BB" w:rsidRPr="00927B43" w:rsidRDefault="00A8187F" w:rsidP="00F9251C">
      <w:pPr>
        <w:pStyle w:val="a5"/>
        <w:rPr>
          <w:rFonts w:ascii="Times New Roman" w:hAnsi="Times New Roman" w:cs="Times New Roman"/>
          <w:sz w:val="32"/>
          <w:szCs w:val="32"/>
        </w:rPr>
      </w:pPr>
      <w:r w:rsidRPr="00927B43">
        <w:rPr>
          <w:rFonts w:ascii="Times New Roman" w:hAnsi="Times New Roman" w:cs="Times New Roman"/>
          <w:sz w:val="32"/>
          <w:szCs w:val="32"/>
        </w:rPr>
        <w:t>сведения о доходах, расходах, об имуществе и обязательствах имущественного характера</w:t>
      </w:r>
      <w:r w:rsidR="00F9251C" w:rsidRPr="00927B43">
        <w:rPr>
          <w:rFonts w:ascii="Times New Roman" w:hAnsi="Times New Roman" w:cs="Times New Roman"/>
          <w:sz w:val="32"/>
          <w:szCs w:val="32"/>
        </w:rPr>
        <w:t>.</w:t>
      </w:r>
      <w:r w:rsidRPr="00927B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187F" w:rsidRPr="00927B43" w:rsidRDefault="00A8187F" w:rsidP="00A818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нормативные правовые акты органов местного самоуправления  обнародуются, и размещаются на сайте администрации в сети интернет</w:t>
      </w:r>
    </w:p>
    <w:p w:rsidR="00A8187F" w:rsidRPr="00927B43" w:rsidRDefault="00A8187F" w:rsidP="00A818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 2018</w:t>
      </w:r>
      <w:r w:rsidR="00DA03D4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год   информация</w:t>
      </w:r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 фактах коррупции в </w:t>
      </w:r>
      <w:r w:rsidR="00DA03D4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администрацию Алексеевского сельского поселения </w:t>
      </w:r>
      <w:r w:rsidRPr="00927B4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DA03D4"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 поступала</w:t>
      </w:r>
      <w:r w:rsidRPr="00927B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A8187F" w:rsidRPr="00927B43" w:rsidRDefault="00A8187F" w:rsidP="00A818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8187F" w:rsidRPr="00927B43" w:rsidRDefault="00A8187F" w:rsidP="00A818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0322A" w:rsidRPr="00927B43" w:rsidRDefault="0020322A" w:rsidP="00CC78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sectPr w:rsidR="0020322A" w:rsidRPr="00927B43" w:rsidSect="002B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7575"/>
    <w:multiLevelType w:val="hybridMultilevel"/>
    <w:tmpl w:val="996E99E6"/>
    <w:lvl w:ilvl="0" w:tplc="7C0C3D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22974"/>
    <w:multiLevelType w:val="hybridMultilevel"/>
    <w:tmpl w:val="14125D30"/>
    <w:lvl w:ilvl="0" w:tplc="7C0C3D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B20F6"/>
    <w:multiLevelType w:val="multilevel"/>
    <w:tmpl w:val="5EC2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44D94"/>
    <w:multiLevelType w:val="hybridMultilevel"/>
    <w:tmpl w:val="39945274"/>
    <w:lvl w:ilvl="0" w:tplc="A3FC712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5476D0"/>
    <w:multiLevelType w:val="hybridMultilevel"/>
    <w:tmpl w:val="5002CE90"/>
    <w:lvl w:ilvl="0" w:tplc="E0BE56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0237B"/>
    <w:multiLevelType w:val="hybridMultilevel"/>
    <w:tmpl w:val="D892EC4A"/>
    <w:lvl w:ilvl="0" w:tplc="7C0C3D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4687"/>
    <w:rsid w:val="00054687"/>
    <w:rsid w:val="001240BB"/>
    <w:rsid w:val="0020322A"/>
    <w:rsid w:val="002600EA"/>
    <w:rsid w:val="002B3665"/>
    <w:rsid w:val="002C14BD"/>
    <w:rsid w:val="00324B3C"/>
    <w:rsid w:val="00385DE3"/>
    <w:rsid w:val="004B3E35"/>
    <w:rsid w:val="008824FF"/>
    <w:rsid w:val="00927B43"/>
    <w:rsid w:val="009D1120"/>
    <w:rsid w:val="00A006C8"/>
    <w:rsid w:val="00A45F89"/>
    <w:rsid w:val="00A77711"/>
    <w:rsid w:val="00A8187F"/>
    <w:rsid w:val="00B361A6"/>
    <w:rsid w:val="00BF2646"/>
    <w:rsid w:val="00CC78A3"/>
    <w:rsid w:val="00D60E8C"/>
    <w:rsid w:val="00D943A1"/>
    <w:rsid w:val="00DA03D4"/>
    <w:rsid w:val="00E719FD"/>
    <w:rsid w:val="00E836FA"/>
    <w:rsid w:val="00EC117C"/>
    <w:rsid w:val="00F9251C"/>
    <w:rsid w:val="00FB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8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687"/>
    <w:rPr>
      <w:color w:val="0000FF"/>
      <w:u w:val="single"/>
    </w:rPr>
  </w:style>
  <w:style w:type="paragraph" w:styleId="a4">
    <w:name w:val="Normal (Web)"/>
    <w:aliases w:val="Обычный (Web),Обычный (Web)1"/>
    <w:basedOn w:val="a"/>
    <w:uiPriority w:val="99"/>
    <w:semiHidden/>
    <w:unhideWhenUsed/>
    <w:qFormat/>
    <w:rsid w:val="0005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54687"/>
  </w:style>
  <w:style w:type="paragraph" w:styleId="a5">
    <w:name w:val="No Spacing"/>
    <w:uiPriority w:val="1"/>
    <w:qFormat/>
    <w:rsid w:val="002C14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2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693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06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34D6C-5CB4-4933-BF54-BEBDA072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2018-12-24T08:00:00Z</cp:lastPrinted>
  <dcterms:created xsi:type="dcterms:W3CDTF">2018-12-21T06:55:00Z</dcterms:created>
  <dcterms:modified xsi:type="dcterms:W3CDTF">2018-12-24T08:00:00Z</dcterms:modified>
</cp:coreProperties>
</file>