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ПРОЕКТ</w:t>
      </w:r>
    </w:p>
    <w:bookmarkEnd w:id="0"/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99529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АЛЕКСЕЕВСКОГО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995293">
        <w:rPr>
          <w:rFonts w:ascii="Times New Roman" w:hAnsi="Times New Roman"/>
          <w:sz w:val="28"/>
          <w:szCs w:val="28"/>
        </w:rPr>
        <w:t>Алексеевка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995293">
        <w:rPr>
          <w:kern w:val="1"/>
          <w:lang w:eastAsia="hi-IN" w:bidi="hi-IN"/>
        </w:rPr>
        <w:t>Алексеевского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</w:t>
      </w:r>
      <w:r w:rsidR="00995293">
        <w:rPr>
          <w:szCs w:val="28"/>
        </w:rPr>
        <w:t>ый постановлением администрации</w:t>
      </w:r>
      <w:r w:rsidR="00995293" w:rsidRPr="00995293">
        <w:rPr>
          <w:kern w:val="1"/>
          <w:lang w:eastAsia="hi-IN" w:bidi="hi-IN"/>
        </w:rPr>
        <w:t xml:space="preserve"> </w:t>
      </w:r>
      <w:r w:rsidR="00995293">
        <w:rPr>
          <w:kern w:val="1"/>
          <w:lang w:eastAsia="hi-IN" w:bidi="hi-IN"/>
        </w:rPr>
        <w:t>Алексеевского</w:t>
      </w:r>
      <w:r w:rsidR="00656ECE" w:rsidRPr="00992F2E">
        <w:rPr>
          <w:szCs w:val="28"/>
        </w:rPr>
        <w:t xml:space="preserve"> сельского поселения Грибановского </w:t>
      </w:r>
      <w:r w:rsidR="00995293">
        <w:rPr>
          <w:szCs w:val="28"/>
        </w:rPr>
        <w:t>муниципального района от 12.02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995293">
        <w:rPr>
          <w:szCs w:val="28"/>
        </w:rPr>
        <w:t xml:space="preserve"> № 3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995293">
        <w:rPr>
          <w:kern w:val="1"/>
          <w:lang w:eastAsia="hi-IN" w:bidi="hi-IN"/>
        </w:rPr>
        <w:t>Алексеевского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район</w:t>
      </w:r>
      <w:r w:rsidR="00995293">
        <w:rPr>
          <w:rFonts w:ascii="Times New Roman" w:hAnsi="Times New Roman"/>
          <w:sz w:val="28"/>
          <w:szCs w:val="28"/>
        </w:rPr>
        <w:t xml:space="preserve">а Воронежской области от 21.04.2020 № 10 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995293" w:rsidRPr="0099529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95293" w:rsidRPr="0099529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95293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12.02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995293">
        <w:rPr>
          <w:rFonts w:ascii="Times New Roman" w:hAnsi="Times New Roman" w:cs="Times New Roman"/>
          <w:b w:val="0"/>
          <w:sz w:val="28"/>
          <w:szCs w:val="28"/>
        </w:rPr>
        <w:t xml:space="preserve"> г. № 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995293" w:rsidRPr="00995293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995293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8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7C6720" w:rsidRPr="009952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995293" w:rsidRPr="0099529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995293" w:rsidRPr="00995293">
        <w:rPr>
          <w:rFonts w:ascii="Times New Roman" w:hAnsi="Times New Roman"/>
          <w:kern w:val="1"/>
          <w:sz w:val="28"/>
          <w:szCs w:val="28"/>
          <w:lang w:eastAsia="hi-IN" w:bidi="hi-IN"/>
        </w:rPr>
        <w:t>Алексеевского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95293" w:rsidRDefault="00995293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95293" w:rsidRPr="0028670B" w:rsidRDefault="00995293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995293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4D" w:rsidRDefault="009E4C4D" w:rsidP="00D75CF1">
      <w:r>
        <w:separator/>
      </w:r>
    </w:p>
  </w:endnote>
  <w:endnote w:type="continuationSeparator" w:id="0">
    <w:p w:rsidR="009E4C4D" w:rsidRDefault="009E4C4D" w:rsidP="00D7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4D" w:rsidRDefault="009E4C4D" w:rsidP="00D75CF1">
      <w:r>
        <w:separator/>
      </w:r>
    </w:p>
  </w:footnote>
  <w:footnote w:type="continuationSeparator" w:id="0">
    <w:p w:rsidR="009E4C4D" w:rsidRDefault="009E4C4D" w:rsidP="00D7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95293"/>
    <w:rsid w:val="009C03C3"/>
    <w:rsid w:val="009C68D9"/>
    <w:rsid w:val="009D4954"/>
    <w:rsid w:val="009E4C4D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170E3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5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42</cp:revision>
  <dcterms:created xsi:type="dcterms:W3CDTF">2015-12-24T09:04:00Z</dcterms:created>
  <dcterms:modified xsi:type="dcterms:W3CDTF">2023-01-16T07:10:00Z</dcterms:modified>
</cp:coreProperties>
</file>